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Urdazubiko guardia medikoei eta Elizondoko Oinarrizko Osasun Eskualdeko plantillari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Osasun Departamentuak zergatik ez zuen bete Urdazubiko Arreta Bereziko Puntuko guardia medikoa?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egunetan ez zen bete Urdazubin guardia medikoa?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Osasun Departamentuak zer neurri hartu du Urdazubiko guardia medikoak betetzeko? Zer egunetan bete dira zehatz-mehatz?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Nondik zetozen Urdazubin zerbitzu hori ematera heldutako profesionalak? nola bete dira horiek hutsik utzitako lanpostuak?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Zertan da, zehatz-mehatz, Elizondoko Osasun Eskualde Oinarrizkoko plantilla? Plantilla bete gabe baldin badago, noiztik daude lanpostu horiek bete gabe? Zer neurri darabilzue gogoan lanpostu horiek betetzeko?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