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2an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Lehendakaritzako, Berdintasuneko, Funtzio Publikoko eta Barneko Batzordean izapidetu dadin Nafarroako Alderdi Sozialista eta EH Bildu Nafarroa talde parlamentarioek eta Nafarroako Podemos Ahal Dugu foru honako mozio hau: “Mozioa. Horren bidez, Estatuko Gobernua premiatzen da 2021eko apirilaren 30eko 20/2011 Legearen 54. artikulua alda dezan”. Mozioa 2021eko urriaren 26ko 120. Nafarroako Parlamentuko Aldizkari Ofizialean argitaratu zen (10-21/MOC-00158).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