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10ean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Nafarroako Foru Komunitatearen zorpetze-mailari buruz Ainhoa Unzu Garate andreak aurkeztutako galdera.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 lehendakariordea: María Inmaculada Jurío Macaya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Ainhoa Unzu Garate andreak, Legebiltzarreko Erregelamenduan ezarritakoaren babesean, honako galdera hau egiten dio Ekonomia eta Ogasuneko kontseilariari,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Noraino iristen da gaur egun Nafarroako Foru Komunitatearen zorpetzea?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Ainhoa Unzu Gárate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