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17an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Perales Hurtado andreak aurkezturiko mozioa, zeinaren bidez Nafarroako Gobernua premiatzen baita era aktiboan jardun dezan eta zahar-etxeetako, eguneko zentroetako eta etxez etxeko laguntza zerbitzuetako langileentzako lan-hitzarmen bat taxutzea bultza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Patricia Perales Hurtadok, Legebiltzarreko Erregelamenduan ezarritakoaren babesean, honako mozio hau aurkezten du, Osoko Bilkuran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hirugarren adinekoak artatzen dituzten pertsonek une honetan ez daukate hitzarmen autonomikorik; hortaz, alde handia dago langileen artean lan- eta soldata-balditzetan, eta langile gehienek lan- eta soldata-baldintza oso prekarioak dauzkate.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Sektore horretan bizi duten problematikari heltzeko eta lan-baldintzak hobetzeko asmoz, maiatzean negoziazio-mahaia eratu zen, eta bertan dira sektorean ordezkari gehien duten sindikatuak (ELA, UGT, LAB eta CCOO), patronala eta Nafarroako Gobernuaren ordezkariak. Horren helburua zen lan-hitzarmen bat taxutzea zahar-etxeetako, eguneko zentroetako eta etxez etxeko laguntza zerbitzuetako langileentzat, lan-baldintzak arautu eta egungoak hobetuko zituena eta irizpideak bateratuko zituena sektore osoko baldintzak homogeneoak izan daitezen.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Sei hilabete joan dira mahaia eratu zenetik, baina, igaro den denbora hori guztia gorabehera, ez da inolako aurrerabiderik egin negoziazioan; are gehiago, langile horien lan-baldintzek nabarmen egin dute okerrera, gehiegizko esfortzua egin behar izaten ari baitira pandemiaren eraginez izaten ari diren aparteko lanak egiteko.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Baitezpadakoa da zahar-etxeetan, eguneko zentroetan eta etxez etxeko laguntza zerbitzuan egiten den arta-lana, eta hala balioetsi behar da. Zerbitzu horien kalitatea bermatuko bada, egungo lan-baldintzak ezinbestean hobetu beharra dago.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Hartara, eta hirugarren adinekoen sektorean lan egiten duten pertsonen lana duintzeko xedez, Nafarroako Parlamentuak: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 premiatzen du era aktiboan jardun dezan negoziazioan eta hitzarmena lehenbailehen taxutzea bultza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Patronalari exijitzen dio langileen ordezkariekin eskuz esku lan egin dezan hitzarmenaren garapenean aurrerabidea egiteko.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Aintzatetsi egin nahi du sektoreko profesionalek egindako lana, eta hartara helarazi nahi die bere elkartasuna eta babesa dutela eta prest dagoela sektoreko lan-baldintzak hobetzea sustatzeko eta aldezteko.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Eredua aldatzearen alde lan egiteko konpromisoa duela dio; halatan, pertsona erdigunean jarriko duen eredua garatuko duten kalitatezko zerbitzu publikoak hobetzea, handitzea eta ezartzea bultzatuko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Perales Hurtado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