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urtarrilaren 17an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Patricia Perales Hurtado andreak aurkezturiko mozioa, zeinaren bidez Nafarroako Gobernua premiatzen baita era aktiboan jardun dezan eta zahar-etxeetako, eguneko zentroetako eta etxez etxeko laguntza zerbitzuetako langileentzako lan-hitzarmen bat taxutzea bultza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Patricia Perales Hurtadok, Legebiltzarreko Erregelamenduan ezarritakoaren babesean, honako mozio hau aurkezten du, Osoko Bilkuran eztabaidatu eta bozkatzeko: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 hirugarren adinekoak artatzen dituzten pertsonek une honetan ez daukate hitzarmen autonomikorik; hortaz, alde handia dago langileen artean lan- eta soldata-balditzetan, eta langile gehienek lan- eta soldata-baldintza oso prekarioak dauzkate.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Sektore horretan bizi duten problematikari heltzeko eta lan-baldintzak hobetzeko asmoz, maiatzean negoziazio-mahaia eratu zen, eta bertan dira sektorean ordezkari gehien duten sindikatuak (ELA, UGT, LAB eta CCOO), patronala eta Nafarroako Gobernuaren ordezkariak. Horren helburua zen lan-hitzarmen bat taxutzea zahar-etxeetako, eguneko zentroetako eta etxez etxeko laguntza zerbitzuetako langileentzat, lan-baldintzak arautu eta egungoak hobetuko zituena eta irizpideak bateratuko zituena sektore osoko baldintzak homogeneoak izan daitezen.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Sei hilabete joan dira mahaia eratu zenetik, baina, igaro den denbora hori guztia gorabehera, ez da inolako aurrerabiderik egin negoziazioan; are gehiago, langile horien lan-baldintzek nabarmen egin dute okerrera, gehiegizko esfortzua egin behar izaten ari baitira pandemiaren eraginez izaten ari diren aparteko lanak egiteko.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Baitezpadakoa da zahar-etxeetan, eguneko zentroetan eta etxez etxeko laguntza zerbitzuan egiten den arta-lana, eta hala balioetsi behar da. Zerbitzu horien kalitatea bermatuko bada, egungo lan-baldintzak ezinbestean hobetu beharra dago.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Hartara, eta hirugarren adinekoen sektorean lan egiten duten pertsonen lana duintzeko xedez, Nafarroako Parlamentuak: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Gobernua premiatzen du era aktiboan jardun dezan negoziazioan eta hitzarmena lehenbailehen taxutzea bultza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Patronalari exijitzen dio langileen ordezkariekin eskuz esku lan egin dezan hitzarmenaren garapenean aurrerabidea egiteko.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Aintzatetsi egin nahi du sektoreko profesionalek egindako lana, eta hartara helarazi nahi die bere elkartasuna eta babesa dutela eta prest dagoela sektoreko lan-baldintzak hobetzea sustatzeko eta aldezteko.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Eredua aldatzearen alde lan egiteko konpromisoa duela dio; halatan, pertsona erdigunean jarriko duen eredua garatuko duten kalitatezko zerbitzu publikoak hobetzea, handitzea eta ezartzea bultzatuko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Patricia Perales Hurtado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