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D6D0" w14:textId="77777777" w:rsidR="00FC04DF" w:rsidRPr="00826EC1" w:rsidRDefault="00FC04DF" w:rsidP="0026094E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826EC1">
        <w:rPr>
          <w:rFonts w:ascii="Arial" w:hAnsi="Arial" w:cs="Arial"/>
        </w:rPr>
        <w:t>15 de noviembre de 2021</w:t>
      </w:r>
    </w:p>
    <w:p w14:paraId="611DA5E1" w14:textId="77777777" w:rsidR="00FC04DF" w:rsidRPr="00826EC1" w:rsidRDefault="00B10843" w:rsidP="00F05085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</w:rPr>
      </w:pPr>
      <w:r w:rsidRPr="00826EC1">
        <w:rPr>
          <w:rFonts w:ascii="Arial" w:hAnsi="Arial" w:cs="Arial"/>
        </w:rPr>
        <w:t>La Consejera de Salud del Gobierno de Navarra, e</w:t>
      </w:r>
      <w:r w:rsidR="00386D9E" w:rsidRPr="00826EC1">
        <w:rPr>
          <w:rFonts w:ascii="Arial" w:hAnsi="Arial" w:cs="Arial"/>
        </w:rPr>
        <w:t xml:space="preserve">n relación con la </w:t>
      </w:r>
      <w:r w:rsidRPr="00826EC1">
        <w:rPr>
          <w:rFonts w:ascii="Arial" w:hAnsi="Arial" w:cs="Arial"/>
        </w:rPr>
        <w:t>pregunta escrita</w:t>
      </w:r>
      <w:r w:rsidR="00386D9E" w:rsidRPr="00826EC1">
        <w:rPr>
          <w:rFonts w:ascii="Arial" w:hAnsi="Arial" w:cs="Arial"/>
        </w:rPr>
        <w:t xml:space="preserve"> (10-21</w:t>
      </w:r>
      <w:r w:rsidR="00FC7AAF" w:rsidRPr="00826EC1">
        <w:rPr>
          <w:rFonts w:ascii="Arial" w:hAnsi="Arial" w:cs="Arial"/>
        </w:rPr>
        <w:t>/</w:t>
      </w:r>
      <w:r w:rsidR="00386D9E" w:rsidRPr="00826EC1">
        <w:rPr>
          <w:rFonts w:ascii="Arial" w:hAnsi="Arial" w:cs="Arial"/>
        </w:rPr>
        <w:t>PE</w:t>
      </w:r>
      <w:r w:rsidR="009C5F57" w:rsidRPr="00826EC1">
        <w:rPr>
          <w:rFonts w:ascii="Arial" w:hAnsi="Arial" w:cs="Arial"/>
        </w:rPr>
        <w:t>S</w:t>
      </w:r>
      <w:r w:rsidR="00386D9E" w:rsidRPr="00826EC1">
        <w:rPr>
          <w:rFonts w:ascii="Arial" w:hAnsi="Arial" w:cs="Arial"/>
        </w:rPr>
        <w:t>-00</w:t>
      </w:r>
      <w:r w:rsidR="009C5F57" w:rsidRPr="00826EC1">
        <w:rPr>
          <w:rFonts w:ascii="Arial" w:hAnsi="Arial" w:cs="Arial"/>
        </w:rPr>
        <w:t>3</w:t>
      </w:r>
      <w:r w:rsidR="00FC7AAF" w:rsidRPr="00826EC1">
        <w:rPr>
          <w:rFonts w:ascii="Arial" w:hAnsi="Arial" w:cs="Arial"/>
        </w:rPr>
        <w:t>25</w:t>
      </w:r>
      <w:r w:rsidR="00386D9E" w:rsidRPr="00826EC1">
        <w:rPr>
          <w:rFonts w:ascii="Arial" w:hAnsi="Arial" w:cs="Arial"/>
        </w:rPr>
        <w:t>) presentada por la</w:t>
      </w:r>
      <w:r w:rsidR="00F05085" w:rsidRPr="00826EC1">
        <w:rPr>
          <w:rFonts w:ascii="Arial" w:hAnsi="Arial" w:cs="Arial"/>
        </w:rPr>
        <w:t xml:space="preserve"> Parlamentaria Foral Ilma. Sra. </w:t>
      </w:r>
      <w:r w:rsidR="00386D9E" w:rsidRPr="00826EC1">
        <w:rPr>
          <w:rFonts w:ascii="Arial" w:hAnsi="Arial" w:cs="Arial"/>
        </w:rPr>
        <w:t>Cristina Ibarrola Guillén, adscrita al Grupo Parlamentario de Navarra Suma, que solicita “</w:t>
      </w:r>
      <w:r w:rsidR="00F05085" w:rsidRPr="00826EC1">
        <w:rPr>
          <w:rFonts w:ascii="Arial" w:hAnsi="Arial" w:cs="Arial"/>
        </w:rPr>
        <w:t>Cuáles han sido las tasas ajustadas de mortalidad durante el periodo 1 de enero a 30 de junio de 2021, por las siguientes causas: sepsis, neumonía, insuficiencia cardiaca, EPOC, enfermedad renal, enfermedad cerebrovascular, diabetes mellitus, cardiopatía isquémica y cáncer</w:t>
      </w:r>
      <w:r w:rsidR="00386D9E" w:rsidRPr="00826EC1">
        <w:rPr>
          <w:rFonts w:ascii="Arial" w:hAnsi="Arial" w:cs="Arial"/>
        </w:rPr>
        <w:t xml:space="preserve">”, </w:t>
      </w:r>
      <w:r w:rsidRPr="00826EC1">
        <w:rPr>
          <w:rFonts w:ascii="Arial" w:hAnsi="Arial" w:cs="Arial"/>
        </w:rPr>
        <w:t xml:space="preserve">tiene el honor de </w:t>
      </w:r>
      <w:r w:rsidR="00386D9E" w:rsidRPr="00826EC1">
        <w:rPr>
          <w:rFonts w:ascii="Arial" w:hAnsi="Arial" w:cs="Arial"/>
        </w:rPr>
        <w:t>remitirle la siguiente información:</w:t>
      </w:r>
    </w:p>
    <w:p w14:paraId="49718B0B" w14:textId="77777777" w:rsidR="005D14A6" w:rsidRPr="00826EC1" w:rsidRDefault="005D14A6" w:rsidP="005D14A6">
      <w:pPr>
        <w:spacing w:after="120" w:line="288" w:lineRule="auto"/>
        <w:jc w:val="both"/>
        <w:rPr>
          <w:rFonts w:ascii="Arial" w:hAnsi="Arial" w:cs="Arial"/>
          <w:lang w:eastAsia="en-US"/>
        </w:rPr>
      </w:pPr>
      <w:r w:rsidRPr="00826EC1">
        <w:rPr>
          <w:rFonts w:ascii="Arial" w:hAnsi="Arial" w:cs="Arial"/>
          <w:lang w:eastAsia="en-US"/>
        </w:rPr>
        <w:t>Se adjunta una tabla con el número de fallecimientos y las tasas ajustadas de mortalidad por 100.000 por semestre, periodo</w:t>
      </w:r>
      <w:r w:rsidR="00FC04DF" w:rsidRPr="00826EC1">
        <w:rPr>
          <w:rFonts w:ascii="Arial" w:hAnsi="Arial" w:cs="Arial"/>
          <w:lang w:eastAsia="en-US"/>
        </w:rPr>
        <w:t xml:space="preserve"> 2016-primer semestre de 2021, </w:t>
      </w:r>
      <w:r w:rsidRPr="00826EC1">
        <w:rPr>
          <w:rFonts w:ascii="Arial" w:hAnsi="Arial" w:cs="Arial"/>
          <w:lang w:eastAsia="en-US"/>
        </w:rPr>
        <w:t>para las causas solicitadas en la pregunta parlamentaria de Navarra+.</w:t>
      </w:r>
    </w:p>
    <w:p w14:paraId="23F00AD3" w14:textId="77777777" w:rsidR="005D14A6" w:rsidRPr="00826EC1" w:rsidRDefault="005D14A6" w:rsidP="005D14A6">
      <w:pPr>
        <w:spacing w:after="120" w:line="288" w:lineRule="auto"/>
        <w:jc w:val="both"/>
        <w:rPr>
          <w:rFonts w:ascii="Arial" w:hAnsi="Arial" w:cs="Arial"/>
          <w:lang w:eastAsia="en-US"/>
        </w:rPr>
      </w:pPr>
      <w:r w:rsidRPr="00826EC1">
        <w:rPr>
          <w:rFonts w:ascii="Arial" w:hAnsi="Arial" w:cs="Arial"/>
          <w:lang w:eastAsia="en-US"/>
        </w:rPr>
        <w:t>Los datos de 2020 son provisionales y puede haber algún cambio pero que en todo caso será mínimo.</w:t>
      </w:r>
    </w:p>
    <w:p w14:paraId="4ADC14B9" w14:textId="77777777" w:rsidR="00FC04DF" w:rsidRPr="00826EC1" w:rsidRDefault="005D14A6" w:rsidP="005D14A6">
      <w:pPr>
        <w:spacing w:after="120" w:line="288" w:lineRule="auto"/>
        <w:rPr>
          <w:rFonts w:ascii="Arial" w:hAnsi="Arial" w:cs="Arial"/>
          <w:lang w:eastAsia="en-US"/>
        </w:rPr>
      </w:pPr>
      <w:r w:rsidRPr="00826EC1">
        <w:rPr>
          <w:rFonts w:ascii="Arial" w:hAnsi="Arial" w:cs="Arial"/>
          <w:lang w:eastAsia="en-US"/>
        </w:rPr>
        <w:t>Los datos de 2021 son incompletos por lo que la interpretación debe hacerse con cautela.</w:t>
      </w:r>
    </w:p>
    <w:p w14:paraId="7813CF66" w14:textId="77777777" w:rsidR="00FC04DF" w:rsidRPr="00826EC1" w:rsidRDefault="00B10843" w:rsidP="00B10843">
      <w:pPr>
        <w:tabs>
          <w:tab w:val="left" w:pos="720"/>
        </w:tabs>
        <w:spacing w:line="288" w:lineRule="auto"/>
        <w:jc w:val="both"/>
        <w:rPr>
          <w:rFonts w:ascii="Arial" w:hAnsi="Arial" w:cs="Arial"/>
          <w:lang w:eastAsia="en-US"/>
        </w:rPr>
      </w:pPr>
      <w:r w:rsidRPr="00826EC1">
        <w:rPr>
          <w:rFonts w:ascii="Arial" w:hAnsi="Arial" w:cs="Arial"/>
          <w:lang w:eastAsia="en-US"/>
        </w:rPr>
        <w:t>Es cuanto tengo el honor de informar en cumplimiento de lo dispuesto en el artículo 194 del Reglamento del Parlamento de Navarra.</w:t>
      </w:r>
    </w:p>
    <w:p w14:paraId="2B088639" w14:textId="77777777" w:rsidR="00FC04DF" w:rsidRPr="00826EC1" w:rsidRDefault="00B10843" w:rsidP="00B10843">
      <w:pPr>
        <w:tabs>
          <w:tab w:val="left" w:pos="3780"/>
        </w:tabs>
        <w:spacing w:line="288" w:lineRule="auto"/>
        <w:jc w:val="center"/>
        <w:rPr>
          <w:rFonts w:ascii="Arial" w:hAnsi="Arial" w:cs="Arial"/>
          <w:lang w:eastAsia="en-US"/>
        </w:rPr>
      </w:pPr>
      <w:r w:rsidRPr="00826EC1">
        <w:rPr>
          <w:rFonts w:ascii="Arial" w:hAnsi="Arial" w:cs="Arial"/>
          <w:lang w:eastAsia="en-US"/>
        </w:rPr>
        <w:t>Pamplona, 10 de noviembre de 2021</w:t>
      </w:r>
    </w:p>
    <w:p w14:paraId="01121074" w14:textId="77777777" w:rsidR="00FC04DF" w:rsidRPr="00826EC1" w:rsidRDefault="00FC04DF" w:rsidP="00FC04DF">
      <w:pPr>
        <w:spacing w:line="288" w:lineRule="auto"/>
        <w:ind w:left="567" w:right="567"/>
        <w:jc w:val="center"/>
        <w:outlineLvl w:val="0"/>
        <w:rPr>
          <w:rFonts w:ascii="Arial" w:hAnsi="Arial" w:cs="Arial"/>
          <w:lang w:eastAsia="en-US"/>
        </w:rPr>
      </w:pPr>
      <w:r w:rsidRPr="00826EC1">
        <w:rPr>
          <w:rFonts w:ascii="Arial" w:hAnsi="Arial" w:cs="Arial"/>
          <w:lang w:eastAsia="en-US"/>
        </w:rPr>
        <w:t xml:space="preserve">La </w:t>
      </w:r>
      <w:proofErr w:type="gramStart"/>
      <w:r w:rsidRPr="00826EC1">
        <w:rPr>
          <w:rFonts w:ascii="Arial" w:hAnsi="Arial" w:cs="Arial"/>
          <w:lang w:eastAsia="en-US"/>
        </w:rPr>
        <w:t>Consejera</w:t>
      </w:r>
      <w:proofErr w:type="gramEnd"/>
      <w:r w:rsidRPr="00826EC1">
        <w:rPr>
          <w:rFonts w:ascii="Arial" w:hAnsi="Arial" w:cs="Arial"/>
          <w:lang w:eastAsia="en-US"/>
        </w:rPr>
        <w:t xml:space="preserve"> de Salud: Santos Indurá</w:t>
      </w:r>
      <w:r w:rsidR="00B10843" w:rsidRPr="00826EC1">
        <w:rPr>
          <w:rFonts w:ascii="Arial" w:hAnsi="Arial" w:cs="Arial"/>
          <w:lang w:eastAsia="en-US"/>
        </w:rPr>
        <w:t xml:space="preserve">in </w:t>
      </w:r>
      <w:proofErr w:type="spellStart"/>
      <w:r w:rsidR="00B10843" w:rsidRPr="00826EC1">
        <w:rPr>
          <w:rFonts w:ascii="Arial" w:hAnsi="Arial" w:cs="Arial"/>
          <w:lang w:eastAsia="en-US"/>
        </w:rPr>
        <w:t>Orduna</w:t>
      </w:r>
      <w:proofErr w:type="spellEnd"/>
    </w:p>
    <w:p w14:paraId="2D0DDA27" w14:textId="62C83A45" w:rsidR="00386D9E" w:rsidRPr="00826EC1" w:rsidRDefault="00386D9E" w:rsidP="0026094E">
      <w:pPr>
        <w:spacing w:line="288" w:lineRule="auto"/>
        <w:jc w:val="both"/>
        <w:rPr>
          <w:rFonts w:ascii="Arial" w:hAnsi="Arial" w:cs="Arial"/>
        </w:rPr>
      </w:pPr>
    </w:p>
    <w:p w14:paraId="328EEC10" w14:textId="77777777" w:rsidR="00826EC1" w:rsidRPr="00826EC1" w:rsidRDefault="00826EC1" w:rsidP="0026094E">
      <w:pPr>
        <w:spacing w:line="288" w:lineRule="auto"/>
        <w:jc w:val="both"/>
        <w:rPr>
          <w:rFonts w:ascii="Arial" w:hAnsi="Arial" w:cs="Arial"/>
        </w:rPr>
        <w:sectPr w:rsidR="00826EC1" w:rsidRPr="00826EC1" w:rsidSect="0052485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5101394" w14:textId="03FDF517" w:rsidR="00826EC1" w:rsidRPr="00826EC1" w:rsidRDefault="00826EC1" w:rsidP="00826EC1">
      <w:pPr>
        <w:pStyle w:val="Textoindependiente"/>
        <w:rPr>
          <w:b w:val="0"/>
          <w:bCs w:val="0"/>
          <w:lang w:val="es-ES"/>
        </w:rPr>
      </w:pPr>
      <w:r w:rsidRPr="00826EC1">
        <w:rPr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BA0227D" wp14:editId="04645E1C">
                <wp:simplePos x="0" y="0"/>
                <wp:positionH relativeFrom="page">
                  <wp:posOffset>658495</wp:posOffset>
                </wp:positionH>
                <wp:positionV relativeFrom="paragraph">
                  <wp:posOffset>184150</wp:posOffset>
                </wp:positionV>
                <wp:extent cx="9306560" cy="354965"/>
                <wp:effectExtent l="1270" t="0" r="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656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0"/>
                              <w:gridCol w:w="2080"/>
                              <w:gridCol w:w="2084"/>
                              <w:gridCol w:w="2084"/>
                              <w:gridCol w:w="1820"/>
                              <w:gridCol w:w="1301"/>
                            </w:tblGrid>
                            <w:tr w:rsidR="00826EC1" w14:paraId="6CA42AA6" w14:textId="77777777">
                              <w:trPr>
                                <w:trHeight w:hRule="exact" w:val="177"/>
                              </w:trPr>
                              <w:tc>
                                <w:tcPr>
                                  <w:tcW w:w="5260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A0313" w14:textId="77777777" w:rsidR="00826EC1" w:rsidRDefault="00826EC1">
                                  <w:pPr>
                                    <w:pStyle w:val="TableParagraph"/>
                                    <w:spacing w:before="19" w:line="158" w:lineRule="exact"/>
                                    <w:ind w:right="882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w w:val="95"/>
                                      <w:sz w:val="14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C4C924" w14:textId="77777777" w:rsidR="00826EC1" w:rsidRDefault="00826EC1">
                                  <w:pPr>
                                    <w:pStyle w:val="TableParagraph"/>
                                    <w:spacing w:before="19" w:line="158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sz w:val="14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6550BA" w14:textId="77777777" w:rsidR="00826EC1" w:rsidRDefault="00826EC1">
                                  <w:pPr>
                                    <w:pStyle w:val="TableParagraph"/>
                                    <w:spacing w:before="19" w:line="158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sz w:val="1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D6E9EE" w14:textId="77777777" w:rsidR="00826EC1" w:rsidRDefault="00826EC1">
                                  <w:pPr>
                                    <w:pStyle w:val="TableParagraph"/>
                                    <w:spacing w:before="19" w:line="158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sz w:val="1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D91AB1" w14:textId="77777777" w:rsidR="00826EC1" w:rsidRDefault="00826EC1">
                                  <w:pPr>
                                    <w:pStyle w:val="TableParagraph"/>
                                    <w:spacing w:before="19" w:line="158" w:lineRule="exact"/>
                                    <w:ind w:left="26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sz w:val="1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single" w:sz="8" w:space="0" w:color="333399"/>
                                  </w:tcBorders>
                                </w:tcPr>
                                <w:p w14:paraId="16E1B9DE" w14:textId="77777777" w:rsidR="00826EC1" w:rsidRDefault="00826EC1">
                                  <w:pPr>
                                    <w:pStyle w:val="TableParagraph"/>
                                    <w:spacing w:line="161" w:lineRule="exact"/>
                                    <w:ind w:left="6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826EC1" w14:paraId="7D2FA67A" w14:textId="7777777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462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051A90" w14:textId="77777777" w:rsidR="00826EC1" w:rsidRPr="00826EC1" w:rsidRDefault="00826EC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  <w:p w14:paraId="6BD8F4AE" w14:textId="3331ABF5" w:rsidR="00826EC1" w:rsidRPr="00826EC1" w:rsidRDefault="00826EC1">
                                  <w:pPr>
                                    <w:pStyle w:val="TableParagraph"/>
                                    <w:ind w:left="32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</w:t>
                                  </w:r>
                                  <w:r w:rsidR="0052485E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6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1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</w:t>
                                  </w:r>
                                  <w:r w:rsidR="0052485E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6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1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</w:t>
                                  </w:r>
                                  <w:r w:rsidR="0052485E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7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2º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2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</w:t>
                                  </w:r>
                                  <w:r w:rsidR="0052485E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7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20</w:t>
                                  </w:r>
                                  <w:r w:rsidR="0052485E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18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</w:t>
                                  </w:r>
                                  <w:r w:rsidR="0052485E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18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28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1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2019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2º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2019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2020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2020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29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</w:tbl>
                          <w:p w14:paraId="28128C7C" w14:textId="77777777" w:rsidR="00826EC1" w:rsidRDefault="00826EC1" w:rsidP="00826E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0227D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51.85pt;margin-top:14.5pt;width:732.8pt;height:27.9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0"/>
                        <w:gridCol w:w="2080"/>
                        <w:gridCol w:w="2084"/>
                        <w:gridCol w:w="2084"/>
                        <w:gridCol w:w="1820"/>
                        <w:gridCol w:w="1301"/>
                      </w:tblGrid>
                      <w:tr w:rsidR="00826EC1" w14:paraId="6CA42AA6" w14:textId="77777777">
                        <w:trPr>
                          <w:trHeight w:hRule="exact" w:val="177"/>
                        </w:trPr>
                        <w:tc>
                          <w:tcPr>
                            <w:tcW w:w="5260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2A0313" w14:textId="77777777" w:rsidR="00826EC1" w:rsidRDefault="00826EC1">
                            <w:pPr>
                              <w:pStyle w:val="TableParagraph"/>
                              <w:spacing w:before="19" w:line="158" w:lineRule="exact"/>
                              <w:ind w:right="882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w w:val="95"/>
                                <w:sz w:val="14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C4C924" w14:textId="77777777" w:rsidR="00826EC1" w:rsidRDefault="00826EC1">
                            <w:pPr>
                              <w:pStyle w:val="TableParagraph"/>
                              <w:spacing w:before="19" w:line="158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sz w:val="14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6550BA" w14:textId="77777777" w:rsidR="00826EC1" w:rsidRDefault="00826EC1">
                            <w:pPr>
                              <w:pStyle w:val="TableParagraph"/>
                              <w:spacing w:before="19" w:line="158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sz w:val="1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D6E9EE" w14:textId="77777777" w:rsidR="00826EC1" w:rsidRDefault="00826EC1">
                            <w:pPr>
                              <w:pStyle w:val="TableParagraph"/>
                              <w:spacing w:before="19" w:line="158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sz w:val="1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D91AB1" w14:textId="77777777" w:rsidR="00826EC1" w:rsidRDefault="00826EC1">
                            <w:pPr>
                              <w:pStyle w:val="TableParagraph"/>
                              <w:spacing w:before="19" w:line="158" w:lineRule="exact"/>
                              <w:ind w:left="26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sz w:val="1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single" w:sz="8" w:space="0" w:color="333399"/>
                            </w:tcBorders>
                          </w:tcPr>
                          <w:p w14:paraId="16E1B9DE" w14:textId="77777777" w:rsidR="00826EC1" w:rsidRDefault="00826EC1">
                            <w:pPr>
                              <w:pStyle w:val="TableParagraph"/>
                              <w:spacing w:line="161" w:lineRule="exact"/>
                              <w:ind w:left="6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sz w:val="14"/>
                              </w:rPr>
                              <w:t>2021</w:t>
                            </w:r>
                          </w:p>
                        </w:tc>
                      </w:tr>
                      <w:tr w:rsidR="00826EC1" w14:paraId="7D2FA67A" w14:textId="77777777">
                        <w:trPr>
                          <w:trHeight w:hRule="exact" w:val="382"/>
                        </w:trPr>
                        <w:tc>
                          <w:tcPr>
                            <w:tcW w:w="1462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051A90" w14:textId="77777777" w:rsidR="00826EC1" w:rsidRPr="00826EC1" w:rsidRDefault="00826EC1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14:paraId="6BD8F4AE" w14:textId="3331ABF5" w:rsidR="00826EC1" w:rsidRPr="00826EC1" w:rsidRDefault="00826EC1">
                            <w:pPr>
                              <w:pStyle w:val="TableParagraph"/>
                              <w:ind w:left="32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</w:t>
                            </w:r>
                            <w:r w:rsidR="0052485E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6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</w:t>
                            </w:r>
                            <w:r w:rsidR="0052485E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6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</w:t>
                            </w:r>
                            <w:r w:rsidR="0052485E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7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2º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2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</w:t>
                            </w:r>
                            <w:r w:rsidR="0052485E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7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20</w:t>
                            </w:r>
                            <w:r w:rsidR="0052485E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18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</w:t>
                            </w:r>
                            <w:r w:rsidR="0052485E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18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28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2019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2º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2019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2020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2020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29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2021</w:t>
                            </w:r>
                          </w:p>
                        </w:tc>
                      </w:tr>
                    </w:tbl>
                    <w:p w14:paraId="28128C7C" w14:textId="77777777" w:rsidR="00826EC1" w:rsidRDefault="00826EC1" w:rsidP="00826EC1"/>
                  </w:txbxContent>
                </v:textbox>
                <w10:wrap anchorx="page"/>
              </v:shape>
            </w:pict>
          </mc:Fallback>
        </mc:AlternateContent>
      </w:r>
      <w:r w:rsidRPr="00826EC1">
        <w:rPr>
          <w:lang w:val="es-ES"/>
        </w:rPr>
        <w:t>Número</w:t>
      </w:r>
      <w:r w:rsidRPr="00826EC1">
        <w:rPr>
          <w:spacing w:val="1"/>
          <w:lang w:val="es-ES"/>
        </w:rPr>
        <w:t xml:space="preserve"> </w:t>
      </w:r>
      <w:r w:rsidRPr="00826EC1">
        <w:rPr>
          <w:lang w:val="es-ES"/>
        </w:rPr>
        <w:t>de</w:t>
      </w:r>
      <w:r w:rsidRPr="00826EC1">
        <w:rPr>
          <w:spacing w:val="3"/>
          <w:lang w:val="es-ES"/>
        </w:rPr>
        <w:t xml:space="preserve"> </w:t>
      </w:r>
      <w:r w:rsidRPr="00826EC1">
        <w:rPr>
          <w:spacing w:val="-1"/>
          <w:lang w:val="es-ES"/>
        </w:rPr>
        <w:t>fallecimientos</w:t>
      </w:r>
      <w:r w:rsidRPr="00826EC1">
        <w:rPr>
          <w:spacing w:val="5"/>
          <w:lang w:val="es-ES"/>
        </w:rPr>
        <w:t xml:space="preserve"> </w:t>
      </w:r>
      <w:r w:rsidRPr="00826EC1">
        <w:rPr>
          <w:spacing w:val="-2"/>
          <w:lang w:val="es-ES"/>
        </w:rPr>
        <w:t>por</w:t>
      </w:r>
      <w:r w:rsidRPr="00826EC1">
        <w:rPr>
          <w:spacing w:val="2"/>
          <w:lang w:val="es-ES"/>
        </w:rPr>
        <w:t xml:space="preserve"> </w:t>
      </w:r>
      <w:r w:rsidRPr="00826EC1">
        <w:rPr>
          <w:lang w:val="es-ES"/>
        </w:rPr>
        <w:t>semestre.</w:t>
      </w:r>
      <w:r w:rsidRPr="00826EC1">
        <w:rPr>
          <w:spacing w:val="3"/>
          <w:lang w:val="es-ES"/>
        </w:rPr>
        <w:t xml:space="preserve"> </w:t>
      </w:r>
      <w:r w:rsidRPr="00826EC1">
        <w:rPr>
          <w:lang w:val="es-ES"/>
        </w:rPr>
        <w:t>Periodo</w:t>
      </w:r>
      <w:r w:rsidRPr="00826EC1">
        <w:rPr>
          <w:spacing w:val="1"/>
          <w:lang w:val="es-ES"/>
        </w:rPr>
        <w:t xml:space="preserve"> </w:t>
      </w:r>
      <w:r w:rsidRPr="00826EC1">
        <w:rPr>
          <w:lang w:val="es-ES"/>
        </w:rPr>
        <w:t>2016-</w:t>
      </w:r>
      <w:r w:rsidRPr="00826EC1">
        <w:rPr>
          <w:spacing w:val="1"/>
          <w:lang w:val="es-ES"/>
        </w:rPr>
        <w:t xml:space="preserve"> </w:t>
      </w:r>
      <w:r w:rsidRPr="00826EC1">
        <w:rPr>
          <w:lang w:val="es-ES"/>
        </w:rPr>
        <w:t>primer</w:t>
      </w:r>
      <w:r w:rsidRPr="00826EC1">
        <w:rPr>
          <w:spacing w:val="1"/>
          <w:lang w:val="es-ES"/>
        </w:rPr>
        <w:t xml:space="preserve"> </w:t>
      </w:r>
      <w:r w:rsidRPr="00826EC1">
        <w:rPr>
          <w:lang w:val="es-ES"/>
        </w:rPr>
        <w:t>semestre</w:t>
      </w:r>
      <w:r w:rsidRPr="00826EC1">
        <w:rPr>
          <w:spacing w:val="6"/>
          <w:lang w:val="es-ES"/>
        </w:rPr>
        <w:t xml:space="preserve"> </w:t>
      </w:r>
      <w:r w:rsidRPr="00826EC1">
        <w:rPr>
          <w:spacing w:val="-1"/>
          <w:lang w:val="es-ES"/>
        </w:rPr>
        <w:t>de</w:t>
      </w:r>
      <w:r w:rsidRPr="00826EC1">
        <w:rPr>
          <w:spacing w:val="6"/>
          <w:lang w:val="es-ES"/>
        </w:rPr>
        <w:t xml:space="preserve"> </w:t>
      </w:r>
      <w:r w:rsidRPr="00826EC1">
        <w:rPr>
          <w:lang w:val="es-ES"/>
        </w:rPr>
        <w:t>2021**.</w:t>
      </w:r>
    </w:p>
    <w:p w14:paraId="34CC10C6" w14:textId="600BD7B6" w:rsidR="00826EC1" w:rsidRPr="00826EC1" w:rsidRDefault="00826EC1" w:rsidP="00826EC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3AC4703" w14:textId="77777777" w:rsidR="00826EC1" w:rsidRPr="00826EC1" w:rsidRDefault="00826EC1" w:rsidP="00826EC1">
      <w:pPr>
        <w:spacing w:before="7"/>
        <w:rPr>
          <w:rFonts w:ascii="Calibri" w:eastAsia="Calibri" w:hAnsi="Calibri" w:cs="Calibri"/>
          <w:b/>
          <w:bCs/>
          <w:sz w:val="27"/>
          <w:szCs w:val="27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978"/>
        <w:gridCol w:w="1277"/>
        <w:gridCol w:w="1043"/>
        <w:gridCol w:w="1042"/>
        <w:gridCol w:w="1042"/>
        <w:gridCol w:w="1043"/>
        <w:gridCol w:w="1043"/>
        <w:gridCol w:w="1042"/>
        <w:gridCol w:w="1042"/>
        <w:gridCol w:w="1042"/>
        <w:gridCol w:w="1043"/>
        <w:gridCol w:w="1034"/>
      </w:tblGrid>
      <w:tr w:rsidR="00826EC1" w:rsidRPr="00826EC1" w14:paraId="481C2FF4" w14:textId="77777777" w:rsidTr="007E3DF6">
        <w:trPr>
          <w:trHeight w:hRule="exact" w:val="29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32CF1B7" w14:textId="77777777" w:rsidR="00826EC1" w:rsidRPr="00826EC1" w:rsidRDefault="00826EC1" w:rsidP="007E3DF6">
            <w:pPr>
              <w:pStyle w:val="TableParagraph"/>
              <w:spacing w:before="66"/>
              <w:ind w:left="74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Septicemia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E41D916" w14:textId="77777777" w:rsidR="00826EC1" w:rsidRPr="00826EC1" w:rsidRDefault="00826EC1" w:rsidP="007E3DF6">
            <w:pPr>
              <w:pStyle w:val="TableParagraph"/>
              <w:spacing w:before="66"/>
              <w:ind w:left="22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3F321881" w14:textId="77777777" w:rsidR="00826EC1" w:rsidRPr="00826EC1" w:rsidRDefault="00826EC1" w:rsidP="007E3DF6">
            <w:pPr>
              <w:pStyle w:val="TableParagraph"/>
              <w:spacing w:before="66"/>
              <w:ind w:right="6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E2DBE9" w14:textId="77777777" w:rsidR="00826EC1" w:rsidRPr="00826EC1" w:rsidRDefault="00826EC1" w:rsidP="007E3DF6">
            <w:pPr>
              <w:pStyle w:val="TableParagraph"/>
              <w:spacing w:before="66"/>
              <w:ind w:right="10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1B6BB0" w14:textId="77777777" w:rsidR="00826EC1" w:rsidRPr="00826EC1" w:rsidRDefault="00826EC1" w:rsidP="007E3DF6">
            <w:pPr>
              <w:pStyle w:val="TableParagraph"/>
              <w:spacing w:before="66"/>
              <w:ind w:right="10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5FFF0418" w14:textId="42A315F9" w:rsidR="00826EC1" w:rsidRPr="00826EC1" w:rsidRDefault="00826EC1" w:rsidP="007E3DF6">
            <w:pPr>
              <w:pStyle w:val="TableParagraph"/>
              <w:spacing w:before="66"/>
              <w:ind w:right="1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554CFFA8" w14:textId="77777777" w:rsidR="00826EC1" w:rsidRPr="00826EC1" w:rsidRDefault="00826EC1" w:rsidP="007E3DF6">
            <w:pPr>
              <w:pStyle w:val="TableParagraph"/>
              <w:spacing w:before="66"/>
              <w:ind w:right="8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F8C24D" w14:textId="77777777" w:rsidR="00826EC1" w:rsidRPr="00826EC1" w:rsidRDefault="00826EC1" w:rsidP="007E3DF6">
            <w:pPr>
              <w:pStyle w:val="TableParagraph"/>
              <w:spacing w:before="66"/>
              <w:ind w:right="10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342B786" w14:textId="77777777" w:rsidR="00826EC1" w:rsidRPr="00826EC1" w:rsidRDefault="00826EC1" w:rsidP="007E3DF6">
            <w:pPr>
              <w:pStyle w:val="TableParagraph"/>
              <w:spacing w:before="66"/>
              <w:ind w:right="10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1876852" w14:textId="77777777" w:rsidR="00826EC1" w:rsidRPr="00826EC1" w:rsidRDefault="00826EC1" w:rsidP="007E3DF6">
            <w:pPr>
              <w:pStyle w:val="TableParagraph"/>
              <w:spacing w:before="66"/>
              <w:ind w:right="7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62B9E70E" w14:textId="77777777" w:rsidR="00826EC1" w:rsidRPr="00826EC1" w:rsidRDefault="00826EC1" w:rsidP="007E3DF6">
            <w:pPr>
              <w:pStyle w:val="TableParagraph"/>
              <w:spacing w:before="66"/>
              <w:ind w:right="1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0E1F90D" w14:textId="77777777" w:rsidR="00826EC1" w:rsidRPr="00826EC1" w:rsidRDefault="00826EC1" w:rsidP="007E3DF6">
            <w:pPr>
              <w:pStyle w:val="TableParagraph"/>
              <w:spacing w:before="66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13</w:t>
            </w:r>
          </w:p>
        </w:tc>
      </w:tr>
      <w:tr w:rsidR="00826EC1" w:rsidRPr="00826EC1" w14:paraId="11C89D4F" w14:textId="77777777" w:rsidTr="007E3DF6">
        <w:trPr>
          <w:trHeight w:hRule="exact" w:val="24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C68815F" w14:textId="315C619B" w:rsidR="00826EC1" w:rsidRPr="00826EC1" w:rsidRDefault="00826EC1" w:rsidP="007E3DF6">
            <w:pPr>
              <w:pStyle w:val="TableParagraph"/>
              <w:spacing w:before="3"/>
              <w:ind w:left="74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Neumon</w:t>
            </w:r>
            <w:r w:rsidRPr="00826EC1">
              <w:rPr>
                <w:rFonts w:ascii="Calibri"/>
                <w:spacing w:val="-1"/>
                <w:sz w:val="17"/>
                <w:lang w:val="es-ES"/>
              </w:rPr>
              <w:t>í</w:t>
            </w:r>
            <w:r w:rsidRPr="00826EC1">
              <w:rPr>
                <w:rFonts w:ascii="Calibri"/>
                <w:spacing w:val="-1"/>
                <w:sz w:val="17"/>
                <w:lang w:val="es-ES"/>
              </w:rPr>
              <w:t>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03822A1" w14:textId="77777777" w:rsidR="00826EC1" w:rsidRPr="00826EC1" w:rsidRDefault="00826EC1" w:rsidP="007E3DF6">
            <w:pPr>
              <w:pStyle w:val="TableParagraph"/>
              <w:spacing w:before="7"/>
              <w:ind w:left="22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149563EA" w14:textId="77777777" w:rsidR="00826EC1" w:rsidRPr="00826EC1" w:rsidRDefault="00826EC1" w:rsidP="007E3DF6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56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226D14A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72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37D015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0636AB6C" w14:textId="77777777" w:rsidR="00826EC1" w:rsidRPr="00826EC1" w:rsidRDefault="00826EC1" w:rsidP="007E3DF6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76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7A5AF006" w14:textId="77777777" w:rsidR="00826EC1" w:rsidRPr="00826EC1" w:rsidRDefault="00826EC1" w:rsidP="007E3DF6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B71350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36CA4BA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9F8440B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045736FC" w14:textId="77777777" w:rsidR="00826EC1" w:rsidRPr="00826EC1" w:rsidRDefault="00826EC1" w:rsidP="007E3DF6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46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0E524FC" w14:textId="77777777" w:rsidR="00826EC1" w:rsidRPr="00826EC1" w:rsidRDefault="00826EC1" w:rsidP="007E3DF6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29</w:t>
            </w:r>
          </w:p>
        </w:tc>
      </w:tr>
      <w:tr w:rsidR="00826EC1" w:rsidRPr="00826EC1" w14:paraId="3726FEE1" w14:textId="77777777" w:rsidTr="007E3DF6">
        <w:trPr>
          <w:trHeight w:hRule="exact" w:val="22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847974B" w14:textId="40194ED3" w:rsidR="00826EC1" w:rsidRPr="00826EC1" w:rsidRDefault="00826EC1" w:rsidP="007E3DF6">
            <w:pPr>
              <w:pStyle w:val="TableParagraph"/>
              <w:spacing w:line="207" w:lineRule="exact"/>
              <w:ind w:left="74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2"/>
                <w:sz w:val="17"/>
                <w:lang w:val="es-ES"/>
              </w:rPr>
              <w:t>Insuficiencia</w:t>
            </w:r>
            <w:r w:rsidRPr="00826EC1">
              <w:rPr>
                <w:rFonts w:ascii="Calibri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spacing w:val="-2"/>
                <w:sz w:val="17"/>
                <w:lang w:val="es-ES"/>
              </w:rPr>
              <w:t>cardiaca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D840FE8" w14:textId="77777777" w:rsidR="00826EC1" w:rsidRPr="00826EC1" w:rsidRDefault="00826EC1" w:rsidP="007E3DF6">
            <w:pPr>
              <w:pStyle w:val="TableParagraph"/>
              <w:spacing w:line="207" w:lineRule="exact"/>
              <w:ind w:left="61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115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5E631431" w14:textId="77777777" w:rsidR="00826EC1" w:rsidRPr="00826EC1" w:rsidRDefault="00826EC1" w:rsidP="007E3DF6">
            <w:pPr>
              <w:pStyle w:val="TableParagraph"/>
              <w:spacing w:line="207" w:lineRule="exact"/>
              <w:ind w:right="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0A7EA2" w14:textId="77777777" w:rsidR="00826EC1" w:rsidRPr="00826EC1" w:rsidRDefault="00826EC1" w:rsidP="007E3DF6">
            <w:pPr>
              <w:pStyle w:val="TableParagraph"/>
              <w:spacing w:line="207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A8D6BC" w14:textId="77777777" w:rsidR="00826EC1" w:rsidRPr="00826EC1" w:rsidRDefault="00826EC1" w:rsidP="007E3DF6">
            <w:pPr>
              <w:pStyle w:val="TableParagraph"/>
              <w:spacing w:line="207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B42A185" w14:textId="77777777" w:rsidR="00826EC1" w:rsidRPr="00826EC1" w:rsidRDefault="00826EC1" w:rsidP="007E3DF6">
            <w:pPr>
              <w:pStyle w:val="TableParagraph"/>
              <w:spacing w:line="207" w:lineRule="exact"/>
              <w:ind w:right="6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111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363B4023" w14:textId="77777777" w:rsidR="00826EC1" w:rsidRPr="00826EC1" w:rsidRDefault="00826EC1" w:rsidP="007E3DF6">
            <w:pPr>
              <w:pStyle w:val="TableParagraph"/>
              <w:spacing w:line="207" w:lineRule="exact"/>
              <w:ind w:right="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1849DF" w14:textId="77777777" w:rsidR="00826EC1" w:rsidRPr="00826EC1" w:rsidRDefault="00826EC1" w:rsidP="007E3DF6">
            <w:pPr>
              <w:pStyle w:val="TableParagraph"/>
              <w:spacing w:line="207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D6AA9B" w14:textId="77777777" w:rsidR="00826EC1" w:rsidRPr="00826EC1" w:rsidRDefault="00826EC1" w:rsidP="007E3DF6">
            <w:pPr>
              <w:pStyle w:val="TableParagraph"/>
              <w:spacing w:line="207" w:lineRule="exact"/>
              <w:ind w:right="10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5BD7CC" w14:textId="77777777" w:rsidR="00826EC1" w:rsidRPr="00826EC1" w:rsidRDefault="00826EC1" w:rsidP="007E3DF6">
            <w:pPr>
              <w:pStyle w:val="TableParagraph"/>
              <w:spacing w:line="207" w:lineRule="exact"/>
              <w:ind w:right="10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93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7C727EA1" w14:textId="77777777" w:rsidR="00826EC1" w:rsidRPr="00826EC1" w:rsidRDefault="00826EC1" w:rsidP="007E3DF6">
            <w:pPr>
              <w:pStyle w:val="TableParagraph"/>
              <w:spacing w:line="207" w:lineRule="exact"/>
              <w:ind w:right="1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70D84E" w14:textId="77777777" w:rsidR="00826EC1" w:rsidRPr="00826EC1" w:rsidRDefault="00826EC1" w:rsidP="007E3DF6">
            <w:pPr>
              <w:pStyle w:val="TableParagraph"/>
              <w:spacing w:line="207" w:lineRule="exact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98</w:t>
            </w:r>
          </w:p>
        </w:tc>
      </w:tr>
      <w:tr w:rsidR="00826EC1" w:rsidRPr="00826EC1" w14:paraId="376DB514" w14:textId="77777777" w:rsidTr="007E3DF6">
        <w:trPr>
          <w:trHeight w:hRule="exact" w:val="2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E0CCFB5" w14:textId="77777777" w:rsidR="00826EC1" w:rsidRPr="00826EC1" w:rsidRDefault="00826EC1" w:rsidP="007E3DF6">
            <w:pPr>
              <w:pStyle w:val="TableParagraph"/>
              <w:ind w:left="74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EPOC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C894803" w14:textId="77777777" w:rsidR="00826EC1" w:rsidRPr="00826EC1" w:rsidRDefault="00826EC1" w:rsidP="007E3DF6">
            <w:pPr>
              <w:pStyle w:val="TableParagraph"/>
              <w:spacing w:before="4"/>
              <w:ind w:left="63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113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399CA5A2" w14:textId="77777777" w:rsidR="00826EC1" w:rsidRPr="00826EC1" w:rsidRDefault="00826EC1" w:rsidP="007E3DF6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78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8B0C25" w14:textId="77777777" w:rsidR="00826EC1" w:rsidRPr="00826EC1" w:rsidRDefault="00826EC1" w:rsidP="007E3DF6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5DCE8A" w14:textId="77777777" w:rsidR="00826EC1" w:rsidRPr="00826EC1" w:rsidRDefault="00826EC1" w:rsidP="007E3DF6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86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07C981F1" w14:textId="77777777" w:rsidR="00826EC1" w:rsidRPr="00826EC1" w:rsidRDefault="00826EC1" w:rsidP="007E3DF6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99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588AAD20" w14:textId="77777777" w:rsidR="00826EC1" w:rsidRPr="00826EC1" w:rsidRDefault="00826EC1" w:rsidP="007E3DF6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66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B2095C4" w14:textId="77777777" w:rsidR="00826EC1" w:rsidRPr="00826EC1" w:rsidRDefault="00826EC1" w:rsidP="007E3DF6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C1E64AF" w14:textId="77777777" w:rsidR="00826EC1" w:rsidRPr="00826EC1" w:rsidRDefault="00826EC1" w:rsidP="007E3DF6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67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09574F" w14:textId="77777777" w:rsidR="00826EC1" w:rsidRPr="00826EC1" w:rsidRDefault="00826EC1" w:rsidP="007E3DF6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93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52671AFC" w14:textId="77777777" w:rsidR="00826EC1" w:rsidRPr="00826EC1" w:rsidRDefault="00826EC1" w:rsidP="007E3DF6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68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883129B" w14:textId="77777777" w:rsidR="00826EC1" w:rsidRPr="00826EC1" w:rsidRDefault="00826EC1" w:rsidP="007E3DF6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57</w:t>
            </w:r>
          </w:p>
        </w:tc>
      </w:tr>
      <w:tr w:rsidR="00826EC1" w:rsidRPr="00826EC1" w14:paraId="52B3686D" w14:textId="77777777" w:rsidTr="007E3DF6">
        <w:trPr>
          <w:trHeight w:hRule="exact" w:val="233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06C881E8" w14:textId="49717F19" w:rsidR="00826EC1" w:rsidRPr="00826EC1" w:rsidRDefault="00826EC1" w:rsidP="007E3DF6">
            <w:pPr>
              <w:pStyle w:val="TableParagraph"/>
              <w:spacing w:before="3"/>
              <w:ind w:left="74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2"/>
                <w:sz w:val="17"/>
                <w:lang w:val="es-ES"/>
              </w:rPr>
              <w:t>Enfermedades</w:t>
            </w:r>
            <w:r w:rsidRPr="00826EC1">
              <w:rPr>
                <w:rFonts w:ascii="Calibri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spacing w:val="-2"/>
                <w:sz w:val="17"/>
                <w:lang w:val="es-ES"/>
              </w:rPr>
              <w:t>renales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52C5940" w14:textId="77777777" w:rsidR="00826EC1" w:rsidRPr="00826EC1" w:rsidRDefault="00826EC1" w:rsidP="007E3DF6">
            <w:pPr>
              <w:pStyle w:val="TableParagraph"/>
              <w:spacing w:before="7"/>
              <w:ind w:left="22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168E064" w14:textId="77777777" w:rsidR="00826EC1" w:rsidRPr="00826EC1" w:rsidRDefault="00826EC1" w:rsidP="007E3DF6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F7524A2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38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0B3F8E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36920939" w14:textId="77777777" w:rsidR="00826EC1" w:rsidRPr="00826EC1" w:rsidRDefault="00826EC1" w:rsidP="007E3DF6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1B7892FF" w14:textId="77777777" w:rsidR="00826EC1" w:rsidRPr="00826EC1" w:rsidRDefault="00826EC1" w:rsidP="007E3DF6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57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BABF874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F6786B6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55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1A79E4E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6670D3ED" w14:textId="77777777" w:rsidR="00826EC1" w:rsidRPr="00826EC1" w:rsidRDefault="00826EC1" w:rsidP="007E3DF6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17F10C7" w14:textId="77777777" w:rsidR="00826EC1" w:rsidRPr="00826EC1" w:rsidRDefault="00826EC1" w:rsidP="007E3DF6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46</w:t>
            </w:r>
          </w:p>
        </w:tc>
      </w:tr>
      <w:tr w:rsidR="00826EC1" w:rsidRPr="00826EC1" w14:paraId="2B14D46D" w14:textId="77777777" w:rsidTr="007E3DF6">
        <w:trPr>
          <w:trHeight w:hRule="exact" w:val="233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7B9F809" w14:textId="1EEBC449" w:rsidR="00826EC1" w:rsidRPr="00826EC1" w:rsidRDefault="00826EC1" w:rsidP="007E3DF6">
            <w:pPr>
              <w:pStyle w:val="TableParagraph"/>
              <w:spacing w:before="3"/>
              <w:ind w:left="74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2"/>
                <w:sz w:val="17"/>
                <w:lang w:val="es-ES"/>
              </w:rPr>
              <w:t>Enfermedades</w:t>
            </w:r>
            <w:r w:rsidRPr="00826EC1">
              <w:rPr>
                <w:rFonts w:ascii="Calibri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spacing w:val="-2"/>
                <w:sz w:val="17"/>
                <w:lang w:val="es-ES"/>
              </w:rPr>
              <w:t>cerebrovasculares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46D5453" w14:textId="77777777" w:rsidR="00826EC1" w:rsidRPr="00826EC1" w:rsidRDefault="00826EC1" w:rsidP="007E3DF6">
            <w:pPr>
              <w:pStyle w:val="TableParagraph"/>
              <w:spacing w:before="7"/>
              <w:ind w:left="63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167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3148D2F0" w14:textId="77777777" w:rsidR="00826EC1" w:rsidRPr="00826EC1" w:rsidRDefault="00826EC1" w:rsidP="007E3DF6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1D11269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211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BC1C16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177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378E5EF2" w14:textId="77777777" w:rsidR="00826EC1" w:rsidRPr="00826EC1" w:rsidRDefault="00826EC1" w:rsidP="007E3DF6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206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6BDD336B" w14:textId="77777777" w:rsidR="00826EC1" w:rsidRPr="00826EC1" w:rsidRDefault="00826EC1" w:rsidP="007E3DF6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182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0A70FB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B9D103E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186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3850A2A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164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01E3DFD4" w14:textId="77777777" w:rsidR="00826EC1" w:rsidRPr="00826EC1" w:rsidRDefault="00826EC1" w:rsidP="007E3DF6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E0E7114" w14:textId="77777777" w:rsidR="00826EC1" w:rsidRPr="00826EC1" w:rsidRDefault="00826EC1" w:rsidP="007E3DF6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145</w:t>
            </w:r>
          </w:p>
        </w:tc>
      </w:tr>
      <w:tr w:rsidR="00826EC1" w:rsidRPr="00826EC1" w14:paraId="05666DE3" w14:textId="77777777" w:rsidTr="007E3DF6">
        <w:trPr>
          <w:trHeight w:hRule="exact" w:val="24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9262101" w14:textId="77777777" w:rsidR="00826EC1" w:rsidRPr="00826EC1" w:rsidRDefault="00826EC1" w:rsidP="007E3DF6">
            <w:pPr>
              <w:pStyle w:val="TableParagraph"/>
              <w:spacing w:before="3"/>
              <w:ind w:left="74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Diabetes</w:t>
            </w:r>
            <w:r w:rsidRPr="00826EC1">
              <w:rPr>
                <w:rFonts w:ascii="Calibri"/>
                <w:spacing w:val="10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spacing w:val="-1"/>
                <w:sz w:val="17"/>
                <w:lang w:val="es-ES"/>
              </w:rPr>
              <w:t>mellitus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6CD012D" w14:textId="77777777" w:rsidR="00826EC1" w:rsidRPr="00826EC1" w:rsidRDefault="00826EC1" w:rsidP="007E3DF6">
            <w:pPr>
              <w:pStyle w:val="TableParagraph"/>
              <w:spacing w:before="7"/>
              <w:ind w:left="22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74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1B2DEB6" w14:textId="77777777" w:rsidR="00826EC1" w:rsidRPr="00826EC1" w:rsidRDefault="00826EC1" w:rsidP="007E3DF6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16AAE8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A7685E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475B88B5" w14:textId="77777777" w:rsidR="00826EC1" w:rsidRPr="00826EC1" w:rsidRDefault="00826EC1" w:rsidP="007E3DF6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64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1D986830" w14:textId="77777777" w:rsidR="00826EC1" w:rsidRPr="00826EC1" w:rsidRDefault="00826EC1" w:rsidP="007E3DF6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63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AE1CA82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322CB99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56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E9757D" w14:textId="77777777" w:rsidR="00826EC1" w:rsidRPr="00826EC1" w:rsidRDefault="00826EC1" w:rsidP="007E3DF6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1F4D0C23" w14:textId="77777777" w:rsidR="00826EC1" w:rsidRPr="00826EC1" w:rsidRDefault="00826EC1" w:rsidP="007E3DF6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74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9D75861" w14:textId="77777777" w:rsidR="00826EC1" w:rsidRPr="00826EC1" w:rsidRDefault="00826EC1" w:rsidP="007E3DF6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826EC1">
              <w:rPr>
                <w:rFonts w:ascii="Arial"/>
                <w:spacing w:val="-1"/>
                <w:sz w:val="14"/>
                <w:lang w:val="es-ES"/>
              </w:rPr>
              <w:t>57</w:t>
            </w:r>
          </w:p>
        </w:tc>
      </w:tr>
      <w:tr w:rsidR="00826EC1" w:rsidRPr="00826EC1" w14:paraId="09DD8E68" w14:textId="77777777" w:rsidTr="007E3DF6">
        <w:trPr>
          <w:trHeight w:hRule="exact" w:val="23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5925F7A" w14:textId="66EF632C" w:rsidR="00826EC1" w:rsidRPr="00826EC1" w:rsidRDefault="00826EC1" w:rsidP="007E3DF6">
            <w:pPr>
              <w:pStyle w:val="TableParagraph"/>
              <w:spacing w:line="207" w:lineRule="exact"/>
              <w:ind w:left="74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 w:hAnsi="Calibri"/>
                <w:spacing w:val="-2"/>
                <w:sz w:val="17"/>
                <w:lang w:val="es-ES"/>
              </w:rPr>
              <w:t>Cardiopatía</w:t>
            </w:r>
            <w:r w:rsidRPr="00826EC1">
              <w:rPr>
                <w:rFonts w:ascii="Calibri" w:hAnsi="Calibri"/>
                <w:sz w:val="17"/>
                <w:lang w:val="es-ES"/>
              </w:rPr>
              <w:t xml:space="preserve"> </w:t>
            </w:r>
            <w:r w:rsidRPr="00826EC1">
              <w:rPr>
                <w:rFonts w:ascii="Calibri" w:hAnsi="Calibri"/>
                <w:spacing w:val="-2"/>
                <w:sz w:val="17"/>
                <w:lang w:val="es-ES"/>
              </w:rPr>
              <w:t>isquémica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B65A623" w14:textId="77777777" w:rsidR="00826EC1" w:rsidRPr="00826EC1" w:rsidRDefault="00826EC1" w:rsidP="007E3DF6">
            <w:pPr>
              <w:pStyle w:val="TableParagraph"/>
              <w:spacing w:line="207" w:lineRule="exact"/>
              <w:ind w:left="61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181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5A345E3" w14:textId="77777777" w:rsidR="00826EC1" w:rsidRPr="00826EC1" w:rsidRDefault="00826EC1" w:rsidP="007E3DF6">
            <w:pPr>
              <w:pStyle w:val="TableParagraph"/>
              <w:spacing w:line="207" w:lineRule="exact"/>
              <w:ind w:right="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159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3BCDFA6" w14:textId="77777777" w:rsidR="00826EC1" w:rsidRPr="00826EC1" w:rsidRDefault="00826EC1" w:rsidP="007E3DF6">
            <w:pPr>
              <w:pStyle w:val="TableParagraph"/>
              <w:spacing w:line="207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DC9009" w14:textId="77777777" w:rsidR="00826EC1" w:rsidRPr="00826EC1" w:rsidRDefault="00826EC1" w:rsidP="007E3DF6">
            <w:pPr>
              <w:pStyle w:val="TableParagraph"/>
              <w:spacing w:line="207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192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4B8E93F8" w14:textId="77777777" w:rsidR="00826EC1" w:rsidRPr="00826EC1" w:rsidRDefault="00826EC1" w:rsidP="007E3DF6">
            <w:pPr>
              <w:pStyle w:val="TableParagraph"/>
              <w:spacing w:line="207" w:lineRule="exact"/>
              <w:ind w:right="6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209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37CF5DBF" w14:textId="77777777" w:rsidR="00826EC1" w:rsidRPr="00826EC1" w:rsidRDefault="00826EC1" w:rsidP="007E3DF6">
            <w:pPr>
              <w:pStyle w:val="TableParagraph"/>
              <w:spacing w:line="207" w:lineRule="exact"/>
              <w:ind w:right="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4C3B42" w14:textId="77777777" w:rsidR="00826EC1" w:rsidRPr="00826EC1" w:rsidRDefault="00826EC1" w:rsidP="007E3DF6">
            <w:pPr>
              <w:pStyle w:val="TableParagraph"/>
              <w:spacing w:line="207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186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C8A28C4" w14:textId="77777777" w:rsidR="00826EC1" w:rsidRPr="00826EC1" w:rsidRDefault="00826EC1" w:rsidP="007E3DF6">
            <w:pPr>
              <w:pStyle w:val="TableParagraph"/>
              <w:spacing w:line="207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4AE696" w14:textId="77777777" w:rsidR="00826EC1" w:rsidRPr="00826EC1" w:rsidRDefault="00826EC1" w:rsidP="007E3DF6">
            <w:pPr>
              <w:pStyle w:val="TableParagraph"/>
              <w:spacing w:line="207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167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537CB3E0" w14:textId="77777777" w:rsidR="00826EC1" w:rsidRPr="00826EC1" w:rsidRDefault="00826EC1" w:rsidP="007E3DF6">
            <w:pPr>
              <w:pStyle w:val="TableParagraph"/>
              <w:spacing w:line="207" w:lineRule="exact"/>
              <w:ind w:right="6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20D78BB" w14:textId="77777777" w:rsidR="00826EC1" w:rsidRPr="00826EC1" w:rsidRDefault="00826EC1" w:rsidP="007E3DF6">
            <w:pPr>
              <w:pStyle w:val="TableParagraph"/>
              <w:spacing w:line="207" w:lineRule="exact"/>
              <w:ind w:left="2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149</w:t>
            </w:r>
          </w:p>
        </w:tc>
      </w:tr>
      <w:tr w:rsidR="00826EC1" w:rsidRPr="00826EC1" w14:paraId="4C211282" w14:textId="77777777" w:rsidTr="007E3DF6">
        <w:trPr>
          <w:trHeight w:hRule="exact" w:val="479"/>
        </w:trPr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ACD1A0" w14:textId="77777777" w:rsidR="00826EC1" w:rsidRPr="00826EC1" w:rsidRDefault="00826EC1" w:rsidP="007E3DF6">
            <w:pPr>
              <w:pStyle w:val="TableParagraph"/>
              <w:spacing w:line="205" w:lineRule="exact"/>
              <w:ind w:left="74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 w:hAnsi="Calibri"/>
                <w:sz w:val="17"/>
                <w:lang w:val="es-ES"/>
              </w:rPr>
              <w:t>Cáncer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F2902F" w14:textId="77777777" w:rsidR="00826EC1" w:rsidRPr="00826EC1" w:rsidRDefault="00826EC1" w:rsidP="007E3DF6">
            <w:pPr>
              <w:pStyle w:val="TableParagraph"/>
              <w:spacing w:line="205" w:lineRule="exact"/>
              <w:ind w:left="61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818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924998" w14:textId="77777777" w:rsidR="00826EC1" w:rsidRPr="00826EC1" w:rsidRDefault="00826EC1" w:rsidP="007E3DF6">
            <w:pPr>
              <w:pStyle w:val="TableParagraph"/>
              <w:spacing w:line="205" w:lineRule="exact"/>
              <w:ind w:right="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803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1E22FD" w14:textId="77777777" w:rsidR="00826EC1" w:rsidRPr="00826EC1" w:rsidRDefault="00826EC1" w:rsidP="007E3DF6">
            <w:pPr>
              <w:pStyle w:val="TableParagraph"/>
              <w:spacing w:line="205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796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31046C" w14:textId="77777777" w:rsidR="00826EC1" w:rsidRPr="00826EC1" w:rsidRDefault="00826EC1" w:rsidP="007E3DF6">
            <w:pPr>
              <w:pStyle w:val="TableParagraph"/>
              <w:spacing w:line="205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790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838C23" w14:textId="77777777" w:rsidR="00826EC1" w:rsidRPr="00826EC1" w:rsidRDefault="00826EC1" w:rsidP="007E3DF6">
            <w:pPr>
              <w:pStyle w:val="TableParagraph"/>
              <w:spacing w:line="205" w:lineRule="exact"/>
              <w:ind w:right="6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768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A3D995" w14:textId="77777777" w:rsidR="00826EC1" w:rsidRPr="00826EC1" w:rsidRDefault="00826EC1" w:rsidP="007E3DF6">
            <w:pPr>
              <w:pStyle w:val="TableParagraph"/>
              <w:spacing w:line="205" w:lineRule="exact"/>
              <w:ind w:right="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790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DEEBD1" w14:textId="77777777" w:rsidR="00826EC1" w:rsidRPr="00826EC1" w:rsidRDefault="00826EC1" w:rsidP="007E3DF6">
            <w:pPr>
              <w:pStyle w:val="TableParagraph"/>
              <w:spacing w:line="205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754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097DB9" w14:textId="77777777" w:rsidR="00826EC1" w:rsidRPr="00826EC1" w:rsidRDefault="00826EC1" w:rsidP="007E3DF6">
            <w:pPr>
              <w:pStyle w:val="TableParagraph"/>
              <w:spacing w:line="205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801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292961" w14:textId="77777777" w:rsidR="00826EC1" w:rsidRPr="00826EC1" w:rsidRDefault="00826EC1" w:rsidP="007E3DF6">
            <w:pPr>
              <w:pStyle w:val="TableParagraph"/>
              <w:spacing w:line="205" w:lineRule="exact"/>
              <w:ind w:right="5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825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253BCA" w14:textId="77777777" w:rsidR="00826EC1" w:rsidRPr="00826EC1" w:rsidRDefault="00826EC1" w:rsidP="007E3DF6">
            <w:pPr>
              <w:pStyle w:val="TableParagraph"/>
              <w:spacing w:line="205" w:lineRule="exact"/>
              <w:ind w:right="6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768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738E25" w14:textId="77777777" w:rsidR="00826EC1" w:rsidRPr="00826EC1" w:rsidRDefault="00826EC1" w:rsidP="007E3DF6">
            <w:pPr>
              <w:pStyle w:val="TableParagraph"/>
              <w:spacing w:line="205" w:lineRule="exact"/>
              <w:ind w:left="2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798</w:t>
            </w:r>
          </w:p>
        </w:tc>
      </w:tr>
      <w:tr w:rsidR="00826EC1" w:rsidRPr="00826EC1" w14:paraId="363FB117" w14:textId="77777777" w:rsidTr="007E3DF6">
        <w:trPr>
          <w:trHeight w:hRule="exact" w:val="269"/>
        </w:trPr>
        <w:tc>
          <w:tcPr>
            <w:tcW w:w="2978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2BCFE2BD" w14:textId="6D5340D3" w:rsidR="00826EC1" w:rsidRPr="00826EC1" w:rsidRDefault="00826EC1" w:rsidP="007E3DF6">
            <w:pPr>
              <w:pStyle w:val="TableParagraph"/>
              <w:spacing w:line="193" w:lineRule="exact"/>
              <w:ind w:left="74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2"/>
                <w:sz w:val="17"/>
                <w:lang w:val="es-ES"/>
              </w:rPr>
              <w:t>Muertes</w:t>
            </w:r>
            <w:r w:rsidRPr="00826EC1">
              <w:rPr>
                <w:rFonts w:ascii="Calibri"/>
                <w:spacing w:val="5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spacing w:val="-1"/>
                <w:sz w:val="17"/>
                <w:lang w:val="es-ES"/>
              </w:rPr>
              <w:t>totales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613A3A82" w14:textId="77777777" w:rsidR="00826EC1" w:rsidRPr="00826EC1" w:rsidRDefault="00826EC1" w:rsidP="007E3DF6">
            <w:pPr>
              <w:pStyle w:val="TableParagraph"/>
              <w:spacing w:line="193" w:lineRule="exact"/>
              <w:ind w:left="573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2987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11E382DE" w14:textId="77777777" w:rsidR="00826EC1" w:rsidRPr="00826EC1" w:rsidRDefault="00826EC1" w:rsidP="007E3DF6">
            <w:pPr>
              <w:pStyle w:val="TableParagraph"/>
              <w:spacing w:line="193" w:lineRule="exact"/>
              <w:ind w:left="340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2756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602038DE" w14:textId="77777777" w:rsidR="00826EC1" w:rsidRPr="00826EC1" w:rsidRDefault="00826EC1" w:rsidP="007E3DF6">
            <w:pPr>
              <w:pStyle w:val="TableParagraph"/>
              <w:spacing w:line="193" w:lineRule="exact"/>
              <w:ind w:left="33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3020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4F327BA8" w14:textId="77777777" w:rsidR="00826EC1" w:rsidRPr="00826EC1" w:rsidRDefault="00826EC1" w:rsidP="007E3DF6">
            <w:pPr>
              <w:pStyle w:val="TableParagraph"/>
              <w:spacing w:line="193" w:lineRule="exact"/>
              <w:ind w:left="33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2829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5EBEC228" w14:textId="77777777" w:rsidR="00826EC1" w:rsidRPr="00826EC1" w:rsidRDefault="00826EC1" w:rsidP="007E3DF6">
            <w:pPr>
              <w:pStyle w:val="TableParagraph"/>
              <w:spacing w:line="193" w:lineRule="exact"/>
              <w:ind w:left="33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3084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572B6879" w14:textId="77777777" w:rsidR="00826EC1" w:rsidRPr="00826EC1" w:rsidRDefault="00826EC1" w:rsidP="007E3DF6">
            <w:pPr>
              <w:pStyle w:val="TableParagraph"/>
              <w:spacing w:line="193" w:lineRule="exact"/>
              <w:ind w:left="340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2743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3753D209" w14:textId="77777777" w:rsidR="00826EC1" w:rsidRPr="00826EC1" w:rsidRDefault="00826EC1" w:rsidP="007E3DF6">
            <w:pPr>
              <w:pStyle w:val="TableParagraph"/>
              <w:spacing w:line="193" w:lineRule="exact"/>
              <w:ind w:left="33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2855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25AD6236" w14:textId="77777777" w:rsidR="00826EC1" w:rsidRPr="00826EC1" w:rsidRDefault="00826EC1" w:rsidP="007E3DF6">
            <w:pPr>
              <w:pStyle w:val="TableParagraph"/>
              <w:spacing w:line="193" w:lineRule="exact"/>
              <w:ind w:left="33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2713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079D7B47" w14:textId="77777777" w:rsidR="00826EC1" w:rsidRPr="00826EC1" w:rsidRDefault="00826EC1" w:rsidP="007E3DF6">
            <w:pPr>
              <w:pStyle w:val="TableParagraph"/>
              <w:spacing w:line="193" w:lineRule="exact"/>
              <w:ind w:left="33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3579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3F8EF51C" w14:textId="77777777" w:rsidR="00826EC1" w:rsidRPr="00826EC1" w:rsidRDefault="00826EC1" w:rsidP="007E3DF6">
            <w:pPr>
              <w:pStyle w:val="TableParagraph"/>
              <w:spacing w:line="193" w:lineRule="exact"/>
              <w:ind w:left="33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3074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6A5E145A" w14:textId="77777777" w:rsidR="00826EC1" w:rsidRPr="00826EC1" w:rsidRDefault="00826EC1" w:rsidP="007E3DF6">
            <w:pPr>
              <w:pStyle w:val="TableParagraph"/>
              <w:spacing w:line="193" w:lineRule="exact"/>
              <w:ind w:left="340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2673</w:t>
            </w:r>
          </w:p>
        </w:tc>
      </w:tr>
    </w:tbl>
    <w:p w14:paraId="44798484" w14:textId="77777777" w:rsidR="00826EC1" w:rsidRPr="00826EC1" w:rsidRDefault="00826EC1" w:rsidP="00826EC1">
      <w:pPr>
        <w:spacing w:before="3"/>
        <w:rPr>
          <w:rFonts w:ascii="Calibri" w:eastAsia="Calibri" w:hAnsi="Calibri" w:cs="Calibri"/>
          <w:b/>
          <w:bCs/>
          <w:sz w:val="8"/>
          <w:szCs w:val="8"/>
        </w:rPr>
      </w:pPr>
    </w:p>
    <w:p w14:paraId="04DD8889" w14:textId="77777777" w:rsidR="00826EC1" w:rsidRPr="00826EC1" w:rsidRDefault="00826EC1" w:rsidP="00826EC1">
      <w:pPr>
        <w:rPr>
          <w:rFonts w:ascii="Calibri" w:eastAsia="Calibri" w:hAnsi="Calibri" w:cs="Calibri"/>
          <w:sz w:val="8"/>
          <w:szCs w:val="8"/>
        </w:rPr>
        <w:sectPr w:rsidR="00826EC1" w:rsidRPr="00826EC1" w:rsidSect="0052485E">
          <w:pgSz w:w="16850" w:h="11920" w:orient="landscape"/>
          <w:pgMar w:top="1100" w:right="960" w:bottom="280" w:left="860" w:header="720" w:footer="720" w:gutter="0"/>
          <w:cols w:space="720"/>
        </w:sectPr>
      </w:pPr>
    </w:p>
    <w:p w14:paraId="53F7176E" w14:textId="77777777" w:rsidR="00A555F3" w:rsidRDefault="00A555F3" w:rsidP="00826EC1">
      <w:pPr>
        <w:pStyle w:val="Textoindependiente"/>
        <w:spacing w:before="66"/>
        <w:ind w:left="5574"/>
        <w:rPr>
          <w:spacing w:val="-1"/>
          <w:lang w:val="es-ES"/>
        </w:rPr>
      </w:pPr>
    </w:p>
    <w:p w14:paraId="41CB954F" w14:textId="4B63EFE6" w:rsidR="00826EC1" w:rsidRPr="00826EC1" w:rsidRDefault="00826EC1" w:rsidP="00826EC1">
      <w:pPr>
        <w:pStyle w:val="Textoindependiente"/>
        <w:spacing w:before="66"/>
        <w:ind w:left="5574"/>
        <w:rPr>
          <w:b w:val="0"/>
          <w:bCs w:val="0"/>
          <w:lang w:val="es-ES"/>
        </w:rPr>
      </w:pPr>
      <w:r w:rsidRPr="00826EC1">
        <w:rPr>
          <w:spacing w:val="-1"/>
          <w:lang w:val="es-ES"/>
        </w:rPr>
        <w:t>Tasas</w:t>
      </w:r>
      <w:r w:rsidRPr="00826EC1">
        <w:rPr>
          <w:spacing w:val="2"/>
          <w:lang w:val="es-ES"/>
        </w:rPr>
        <w:t xml:space="preserve"> </w:t>
      </w:r>
      <w:r w:rsidRPr="00826EC1">
        <w:rPr>
          <w:spacing w:val="-1"/>
          <w:lang w:val="es-ES"/>
        </w:rPr>
        <w:t>ajustadas</w:t>
      </w:r>
      <w:r w:rsidRPr="00826EC1">
        <w:rPr>
          <w:spacing w:val="3"/>
          <w:lang w:val="es-ES"/>
        </w:rPr>
        <w:t xml:space="preserve"> </w:t>
      </w:r>
      <w:r w:rsidRPr="00826EC1">
        <w:rPr>
          <w:lang w:val="es-ES"/>
        </w:rPr>
        <w:t>a</w:t>
      </w:r>
      <w:r w:rsidRPr="00826EC1">
        <w:rPr>
          <w:spacing w:val="2"/>
          <w:lang w:val="es-ES"/>
        </w:rPr>
        <w:t xml:space="preserve"> </w:t>
      </w:r>
      <w:r w:rsidRPr="00826EC1">
        <w:rPr>
          <w:lang w:val="es-ES"/>
        </w:rPr>
        <w:t>la</w:t>
      </w:r>
      <w:r w:rsidRPr="00826EC1">
        <w:rPr>
          <w:spacing w:val="7"/>
          <w:lang w:val="es-ES"/>
        </w:rPr>
        <w:t xml:space="preserve"> </w:t>
      </w:r>
      <w:r w:rsidRPr="00826EC1">
        <w:rPr>
          <w:spacing w:val="-1"/>
          <w:lang w:val="es-ES"/>
        </w:rPr>
        <w:t>población</w:t>
      </w:r>
      <w:r w:rsidRPr="00826EC1">
        <w:rPr>
          <w:lang w:val="es-ES"/>
        </w:rPr>
        <w:t xml:space="preserve"> </w:t>
      </w:r>
      <w:r w:rsidRPr="00826EC1">
        <w:rPr>
          <w:spacing w:val="-1"/>
          <w:lang w:val="es-ES"/>
        </w:rPr>
        <w:t>estándar</w:t>
      </w:r>
      <w:r w:rsidRPr="00826EC1">
        <w:rPr>
          <w:spacing w:val="3"/>
          <w:lang w:val="es-ES"/>
        </w:rPr>
        <w:t xml:space="preserve"> </w:t>
      </w:r>
      <w:r w:rsidRPr="00826EC1">
        <w:rPr>
          <w:spacing w:val="-2"/>
          <w:lang w:val="es-ES"/>
        </w:rPr>
        <w:t>por</w:t>
      </w:r>
      <w:r w:rsidRPr="00826EC1">
        <w:rPr>
          <w:spacing w:val="6"/>
          <w:lang w:val="es-ES"/>
        </w:rPr>
        <w:t xml:space="preserve"> </w:t>
      </w:r>
      <w:r w:rsidRPr="00826EC1">
        <w:rPr>
          <w:lang w:val="es-ES"/>
        </w:rPr>
        <w:t>100.000.</w:t>
      </w:r>
      <w:r w:rsidRPr="00826EC1">
        <w:rPr>
          <w:spacing w:val="2"/>
          <w:lang w:val="es-ES"/>
        </w:rPr>
        <w:t xml:space="preserve"> </w:t>
      </w:r>
      <w:r w:rsidRPr="00826EC1">
        <w:rPr>
          <w:lang w:val="es-ES"/>
        </w:rPr>
        <w:t>Periodo</w:t>
      </w:r>
      <w:r w:rsidRPr="00826EC1">
        <w:rPr>
          <w:spacing w:val="-1"/>
          <w:lang w:val="es-ES"/>
        </w:rPr>
        <w:t xml:space="preserve"> </w:t>
      </w:r>
      <w:r w:rsidRPr="00826EC1">
        <w:rPr>
          <w:lang w:val="es-ES"/>
        </w:rPr>
        <w:t>2016-</w:t>
      </w:r>
      <w:r w:rsidRPr="00826EC1">
        <w:rPr>
          <w:spacing w:val="6"/>
          <w:lang w:val="es-ES"/>
        </w:rPr>
        <w:t xml:space="preserve"> </w:t>
      </w:r>
      <w:r w:rsidRPr="00826EC1">
        <w:rPr>
          <w:spacing w:val="-1"/>
          <w:lang w:val="es-ES"/>
        </w:rPr>
        <w:t>primer</w:t>
      </w:r>
      <w:r w:rsidRPr="00826EC1">
        <w:rPr>
          <w:spacing w:val="4"/>
          <w:lang w:val="es-ES"/>
        </w:rPr>
        <w:t xml:space="preserve"> </w:t>
      </w:r>
      <w:r w:rsidRPr="00826EC1">
        <w:rPr>
          <w:lang w:val="es-ES"/>
        </w:rPr>
        <w:t>semestre</w:t>
      </w:r>
      <w:r w:rsidRPr="00826EC1">
        <w:rPr>
          <w:spacing w:val="6"/>
          <w:lang w:val="es-ES"/>
        </w:rPr>
        <w:t xml:space="preserve"> </w:t>
      </w:r>
      <w:r w:rsidRPr="00826EC1">
        <w:rPr>
          <w:spacing w:val="-1"/>
          <w:lang w:val="es-ES"/>
        </w:rPr>
        <w:t>de</w:t>
      </w:r>
      <w:r w:rsidRPr="00826EC1">
        <w:rPr>
          <w:spacing w:val="4"/>
          <w:lang w:val="es-ES"/>
        </w:rPr>
        <w:t xml:space="preserve"> </w:t>
      </w:r>
      <w:r w:rsidRPr="00826EC1">
        <w:rPr>
          <w:lang w:val="es-ES"/>
        </w:rPr>
        <w:t>2021**.</w:t>
      </w:r>
    </w:p>
    <w:p w14:paraId="326F97CA" w14:textId="77777777" w:rsidR="00826EC1" w:rsidRDefault="00826EC1" w:rsidP="00826EC1">
      <w:pPr>
        <w:rPr>
          <w:rFonts w:ascii="Arial" w:eastAsia="Arial" w:hAnsi="Arial" w:cs="Arial"/>
          <w:sz w:val="14"/>
          <w:szCs w:val="14"/>
        </w:rPr>
      </w:pPr>
    </w:p>
    <w:p w14:paraId="042D5CFF" w14:textId="00A134E7" w:rsidR="0052485E" w:rsidRDefault="0052485E" w:rsidP="00826EC1">
      <w:pPr>
        <w:rPr>
          <w:rFonts w:ascii="Arial" w:eastAsia="Arial" w:hAnsi="Arial" w:cs="Arial"/>
          <w:sz w:val="14"/>
          <w:szCs w:val="14"/>
        </w:rPr>
      </w:pPr>
      <w:r w:rsidRPr="00826EC1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77449B" wp14:editId="518FBB1C">
                <wp:simplePos x="0" y="0"/>
                <wp:positionH relativeFrom="page">
                  <wp:posOffset>546100</wp:posOffset>
                </wp:positionH>
                <wp:positionV relativeFrom="paragraph">
                  <wp:posOffset>0</wp:posOffset>
                </wp:positionV>
                <wp:extent cx="9306560" cy="354965"/>
                <wp:effectExtent l="1270" t="0" r="0" b="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656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0"/>
                              <w:gridCol w:w="2080"/>
                              <w:gridCol w:w="2084"/>
                              <w:gridCol w:w="2084"/>
                              <w:gridCol w:w="1820"/>
                              <w:gridCol w:w="1301"/>
                            </w:tblGrid>
                            <w:tr w:rsidR="0052485E" w14:paraId="296AAFC3" w14:textId="77777777">
                              <w:trPr>
                                <w:trHeight w:hRule="exact" w:val="177"/>
                              </w:trPr>
                              <w:tc>
                                <w:tcPr>
                                  <w:tcW w:w="5260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EA9B06" w14:textId="77777777" w:rsidR="0052485E" w:rsidRDefault="0052485E">
                                  <w:pPr>
                                    <w:pStyle w:val="TableParagraph"/>
                                    <w:spacing w:before="19" w:line="158" w:lineRule="exact"/>
                                    <w:ind w:right="882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w w:val="95"/>
                                      <w:sz w:val="14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49EA15" w14:textId="77777777" w:rsidR="0052485E" w:rsidRDefault="0052485E">
                                  <w:pPr>
                                    <w:pStyle w:val="TableParagraph"/>
                                    <w:spacing w:before="19" w:line="158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sz w:val="14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A5E440" w14:textId="77777777" w:rsidR="0052485E" w:rsidRDefault="0052485E">
                                  <w:pPr>
                                    <w:pStyle w:val="TableParagraph"/>
                                    <w:spacing w:before="19" w:line="158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sz w:val="1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321CB5" w14:textId="77777777" w:rsidR="0052485E" w:rsidRDefault="0052485E">
                                  <w:pPr>
                                    <w:pStyle w:val="TableParagraph"/>
                                    <w:spacing w:before="19" w:line="158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sz w:val="1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3FABC" w14:textId="77777777" w:rsidR="0052485E" w:rsidRDefault="0052485E">
                                  <w:pPr>
                                    <w:pStyle w:val="TableParagraph"/>
                                    <w:spacing w:before="19" w:line="158" w:lineRule="exact"/>
                                    <w:ind w:left="26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sz w:val="1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single" w:sz="8" w:space="0" w:color="333399"/>
                                  </w:tcBorders>
                                </w:tcPr>
                                <w:p w14:paraId="4336D3DD" w14:textId="77777777" w:rsidR="0052485E" w:rsidRDefault="0052485E">
                                  <w:pPr>
                                    <w:pStyle w:val="TableParagraph"/>
                                    <w:spacing w:line="161" w:lineRule="exact"/>
                                    <w:ind w:left="62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993300"/>
                                      <w:spacing w:val="-1"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52485E" w14:paraId="7520E450" w14:textId="7777777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462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E58395" w14:textId="77777777" w:rsidR="0052485E" w:rsidRPr="00826EC1" w:rsidRDefault="0052485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  <w:p w14:paraId="0BF5F0BB" w14:textId="77777777" w:rsidR="0052485E" w:rsidRPr="00826EC1" w:rsidRDefault="0052485E">
                                  <w:pPr>
                                    <w:pStyle w:val="TableParagraph"/>
                                    <w:ind w:left="320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6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1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6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1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7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2º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2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7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18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18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28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1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2019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2º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2019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2020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2020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29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1º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4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2"/>
                                      <w:sz w:val="14"/>
                                      <w:lang w:val="es-ES"/>
                                    </w:rPr>
                                    <w:t>Semes</w:t>
                                  </w:r>
                                  <w:proofErr w:type="spellEnd"/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3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826EC1">
                                    <w:rPr>
                                      <w:rFonts w:ascii="Arial" w:hAnsi="Arial"/>
                                      <w:color w:val="993300"/>
                                      <w:spacing w:val="-1"/>
                                      <w:sz w:val="14"/>
                                      <w:lang w:val="es-ES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</w:tbl>
                          <w:p w14:paraId="09E3BB9D" w14:textId="77777777" w:rsidR="0052485E" w:rsidRDefault="0052485E" w:rsidP="005248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449B" id="Cuadro de texto 52" o:spid="_x0000_s1027" type="#_x0000_t202" style="position:absolute;margin-left:43pt;margin-top:0;width:732.8pt;height:27.9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0"/>
                        <w:gridCol w:w="2080"/>
                        <w:gridCol w:w="2084"/>
                        <w:gridCol w:w="2084"/>
                        <w:gridCol w:w="1820"/>
                        <w:gridCol w:w="1301"/>
                      </w:tblGrid>
                      <w:tr w:rsidR="0052485E" w14:paraId="296AAFC3" w14:textId="77777777">
                        <w:trPr>
                          <w:trHeight w:hRule="exact" w:val="177"/>
                        </w:trPr>
                        <w:tc>
                          <w:tcPr>
                            <w:tcW w:w="5260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EA9B06" w14:textId="77777777" w:rsidR="0052485E" w:rsidRDefault="0052485E">
                            <w:pPr>
                              <w:pStyle w:val="TableParagraph"/>
                              <w:spacing w:before="19" w:line="158" w:lineRule="exact"/>
                              <w:ind w:right="882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w w:val="95"/>
                                <w:sz w:val="14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49EA15" w14:textId="77777777" w:rsidR="0052485E" w:rsidRDefault="0052485E">
                            <w:pPr>
                              <w:pStyle w:val="TableParagraph"/>
                              <w:spacing w:before="19" w:line="158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sz w:val="14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A5E440" w14:textId="77777777" w:rsidR="0052485E" w:rsidRDefault="0052485E">
                            <w:pPr>
                              <w:pStyle w:val="TableParagraph"/>
                              <w:spacing w:before="19" w:line="158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sz w:val="1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321CB5" w14:textId="77777777" w:rsidR="0052485E" w:rsidRDefault="0052485E">
                            <w:pPr>
                              <w:pStyle w:val="TableParagraph"/>
                              <w:spacing w:before="19" w:line="158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sz w:val="1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3FABC" w14:textId="77777777" w:rsidR="0052485E" w:rsidRDefault="0052485E">
                            <w:pPr>
                              <w:pStyle w:val="TableParagraph"/>
                              <w:spacing w:before="19" w:line="158" w:lineRule="exact"/>
                              <w:ind w:left="26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sz w:val="1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single" w:sz="8" w:space="0" w:color="333399"/>
                            </w:tcBorders>
                          </w:tcPr>
                          <w:p w14:paraId="4336D3DD" w14:textId="77777777" w:rsidR="0052485E" w:rsidRDefault="0052485E">
                            <w:pPr>
                              <w:pStyle w:val="TableParagraph"/>
                              <w:spacing w:line="161" w:lineRule="exact"/>
                              <w:ind w:left="62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993300"/>
                                <w:spacing w:val="-1"/>
                                <w:sz w:val="14"/>
                              </w:rPr>
                              <w:t>2021</w:t>
                            </w:r>
                          </w:p>
                        </w:tc>
                      </w:tr>
                      <w:tr w:rsidR="0052485E" w14:paraId="7520E450" w14:textId="77777777">
                        <w:trPr>
                          <w:trHeight w:hRule="exact" w:val="382"/>
                        </w:trPr>
                        <w:tc>
                          <w:tcPr>
                            <w:tcW w:w="1462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E58395" w14:textId="77777777" w:rsidR="0052485E" w:rsidRPr="00826EC1" w:rsidRDefault="0052485E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  <w:p w14:paraId="0BF5F0BB" w14:textId="77777777" w:rsidR="0052485E" w:rsidRPr="00826EC1" w:rsidRDefault="0052485E">
                            <w:pPr>
                              <w:pStyle w:val="TableParagraph"/>
                              <w:ind w:left="32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</w:t>
                            </w:r>
                            <w:r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6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</w:t>
                            </w:r>
                            <w:r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6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</w:t>
                            </w:r>
                            <w:r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7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2º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2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</w:t>
                            </w:r>
                            <w:r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7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18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18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28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2019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2º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2019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2020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2020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29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1º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4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2"/>
                                <w:sz w:val="14"/>
                                <w:lang w:val="es-ES"/>
                              </w:rPr>
                              <w:t>Semes</w:t>
                            </w:r>
                            <w:proofErr w:type="spellEnd"/>
                            <w:r w:rsidRPr="00826EC1">
                              <w:rPr>
                                <w:rFonts w:ascii="Arial" w:hAnsi="Arial"/>
                                <w:color w:val="993300"/>
                                <w:spacing w:val="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826EC1">
                              <w:rPr>
                                <w:rFonts w:ascii="Arial" w:hAnsi="Arial"/>
                                <w:color w:val="993300"/>
                                <w:spacing w:val="-1"/>
                                <w:sz w:val="14"/>
                                <w:lang w:val="es-ES"/>
                              </w:rPr>
                              <w:t>2021</w:t>
                            </w:r>
                          </w:p>
                        </w:tc>
                      </w:tr>
                    </w:tbl>
                    <w:p w14:paraId="09E3BB9D" w14:textId="77777777" w:rsidR="0052485E" w:rsidRDefault="0052485E" w:rsidP="0052485E"/>
                  </w:txbxContent>
                </v:textbox>
                <w10:wrap anchorx="page"/>
              </v:shape>
            </w:pict>
          </mc:Fallback>
        </mc:AlternateContent>
      </w:r>
    </w:p>
    <w:p w14:paraId="5D740DF2" w14:textId="4847E00B" w:rsidR="0052485E" w:rsidRDefault="0052485E" w:rsidP="00826EC1">
      <w:pPr>
        <w:rPr>
          <w:rFonts w:ascii="Arial" w:eastAsia="Arial" w:hAnsi="Arial" w:cs="Arial"/>
          <w:sz w:val="14"/>
          <w:szCs w:val="14"/>
        </w:rPr>
      </w:pPr>
    </w:p>
    <w:p w14:paraId="086AEBC1" w14:textId="08E2F1DB" w:rsidR="0052485E" w:rsidRDefault="0052485E" w:rsidP="00826EC1">
      <w:pPr>
        <w:rPr>
          <w:rFonts w:ascii="Arial" w:eastAsia="Arial" w:hAnsi="Arial" w:cs="Arial"/>
          <w:sz w:val="14"/>
          <w:szCs w:val="14"/>
        </w:rPr>
      </w:pPr>
    </w:p>
    <w:p w14:paraId="05650E84" w14:textId="77777777" w:rsidR="0052485E" w:rsidRDefault="0052485E" w:rsidP="00826EC1">
      <w:pPr>
        <w:rPr>
          <w:rFonts w:ascii="Arial" w:eastAsia="Arial" w:hAnsi="Arial" w:cs="Arial"/>
          <w:sz w:val="14"/>
          <w:szCs w:val="14"/>
        </w:rPr>
      </w:pPr>
    </w:p>
    <w:p w14:paraId="74931FAB" w14:textId="77777777" w:rsidR="0052485E" w:rsidRDefault="0052485E" w:rsidP="00826EC1">
      <w:pPr>
        <w:rPr>
          <w:rFonts w:ascii="Arial" w:eastAsia="Arial" w:hAnsi="Arial" w:cs="Arial"/>
          <w:sz w:val="14"/>
          <w:szCs w:val="14"/>
        </w:rPr>
      </w:pPr>
    </w:p>
    <w:p w14:paraId="522B5E1E" w14:textId="5B555B0E" w:rsidR="0052485E" w:rsidRPr="00826EC1" w:rsidRDefault="0052485E" w:rsidP="00826EC1">
      <w:pPr>
        <w:rPr>
          <w:rFonts w:ascii="Arial" w:eastAsia="Arial" w:hAnsi="Arial" w:cs="Arial"/>
          <w:sz w:val="14"/>
          <w:szCs w:val="14"/>
        </w:rPr>
        <w:sectPr w:rsidR="0052485E" w:rsidRPr="00826EC1" w:rsidSect="0052485E">
          <w:type w:val="continuous"/>
          <w:pgSz w:w="16850" w:h="11920" w:orient="landscape"/>
          <w:pgMar w:top="1100" w:right="960" w:bottom="280" w:left="860" w:header="720" w:footer="720" w:gutter="0"/>
          <w:cols w:num="2" w:space="720" w:equalWidth="0">
            <w:col w:w="12453" w:space="40"/>
            <w:col w:w="2537"/>
          </w:cols>
        </w:sectPr>
      </w:pPr>
    </w:p>
    <w:p w14:paraId="64C6737F" w14:textId="27E84786" w:rsidR="00826EC1" w:rsidRPr="0052485E" w:rsidRDefault="00826EC1" w:rsidP="00826EC1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198"/>
        <w:gridCol w:w="1042"/>
        <w:gridCol w:w="1042"/>
        <w:gridCol w:w="1039"/>
        <w:gridCol w:w="1042"/>
        <w:gridCol w:w="1042"/>
        <w:gridCol w:w="1042"/>
        <w:gridCol w:w="1042"/>
        <w:gridCol w:w="1042"/>
        <w:gridCol w:w="1044"/>
        <w:gridCol w:w="1042"/>
        <w:gridCol w:w="1047"/>
      </w:tblGrid>
      <w:tr w:rsidR="00013B97" w:rsidRPr="00826EC1" w14:paraId="3ED3D670" w14:textId="77777777" w:rsidTr="00013B97">
        <w:trPr>
          <w:trHeight w:hRule="exact" w:val="236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316E8893" w14:textId="45222E83" w:rsidR="00013B97" w:rsidRPr="00826EC1" w:rsidRDefault="00013B97" w:rsidP="00013B97">
            <w:pPr>
              <w:pStyle w:val="TableParagraph"/>
              <w:ind w:left="72"/>
              <w:rPr>
                <w:rFonts w:ascii="Calibri"/>
                <w:spacing w:val="-1"/>
                <w:sz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Septicemia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787A4365" w14:textId="7752C5A0" w:rsidR="00013B97" w:rsidRPr="0052485E" w:rsidRDefault="00013B97" w:rsidP="00013B97">
            <w:pPr>
              <w:pStyle w:val="TableParagraph"/>
              <w:ind w:left="14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sz w:val="17"/>
                <w:szCs w:val="17"/>
              </w:rPr>
              <w:t>2,47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05786B49" w14:textId="3D7490B9" w:rsidR="00013B97" w:rsidRPr="0052485E" w:rsidRDefault="00013B97" w:rsidP="00013B97">
            <w:pPr>
              <w:pStyle w:val="TableParagraph"/>
              <w:ind w:left="23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sz w:val="17"/>
                <w:szCs w:val="17"/>
              </w:rPr>
              <w:t>1,27</w:t>
            </w: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</w:tcPr>
          <w:p w14:paraId="77B89114" w14:textId="3BE0DDF4" w:rsidR="00013B97" w:rsidRPr="0052485E" w:rsidRDefault="00013B97" w:rsidP="00013B97">
            <w:pPr>
              <w:pStyle w:val="TableParagraph"/>
              <w:ind w:left="21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sz w:val="17"/>
                <w:szCs w:val="17"/>
              </w:rPr>
              <w:t>1,88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7EA2A9FE" w14:textId="3CAF9DD3" w:rsidR="00013B97" w:rsidRPr="0052485E" w:rsidRDefault="00013B97" w:rsidP="00013B97">
            <w:pPr>
              <w:pStyle w:val="TableParagraph"/>
              <w:ind w:left="19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w w:val="95"/>
                <w:sz w:val="17"/>
                <w:szCs w:val="17"/>
              </w:rPr>
              <w:t>2,36</w:t>
            </w:r>
            <w:r w:rsidRPr="0052485E">
              <w:rPr>
                <w:rFonts w:cstheme="minorHAnsi"/>
                <w:spacing w:val="-1"/>
                <w:w w:val="95"/>
                <w:sz w:val="17"/>
                <w:szCs w:val="17"/>
              </w:rPr>
              <w:tab/>
              <w:t>1,33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41606DAF" w14:textId="38468CBB" w:rsidR="00013B97" w:rsidRPr="0052485E" w:rsidRDefault="00013B97" w:rsidP="00013B97">
            <w:pPr>
              <w:pStyle w:val="TableParagraph"/>
              <w:ind w:left="23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sz w:val="17"/>
                <w:szCs w:val="17"/>
              </w:rPr>
              <w:t>1,27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2B5CA885" w14:textId="0591BD0D" w:rsidR="00013B97" w:rsidRPr="0052485E" w:rsidRDefault="00013B97" w:rsidP="00013B97">
            <w:pPr>
              <w:pStyle w:val="TableParagraph"/>
              <w:ind w:left="23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w w:val="95"/>
                <w:sz w:val="17"/>
                <w:szCs w:val="17"/>
              </w:rPr>
              <w:t>2,18</w:t>
            </w:r>
            <w:r w:rsidRPr="0052485E">
              <w:rPr>
                <w:rFonts w:cstheme="minorHAnsi"/>
                <w:spacing w:val="-1"/>
                <w:w w:val="95"/>
                <w:sz w:val="17"/>
                <w:szCs w:val="17"/>
              </w:rPr>
              <w:tab/>
            </w:r>
            <w:r w:rsidRPr="0052485E">
              <w:rPr>
                <w:rFonts w:cstheme="minorHAnsi"/>
                <w:spacing w:val="-1"/>
                <w:sz w:val="17"/>
                <w:szCs w:val="17"/>
              </w:rPr>
              <w:t>1,91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1CB9B6E8" w14:textId="430E4A67" w:rsidR="00013B97" w:rsidRPr="0052485E" w:rsidRDefault="00013B97" w:rsidP="00013B97">
            <w:pPr>
              <w:pStyle w:val="TableParagraph"/>
              <w:ind w:left="23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sz w:val="17"/>
                <w:szCs w:val="17"/>
              </w:rPr>
              <w:t>0,95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1BAAABCA" w14:textId="1649317B" w:rsidR="00013B97" w:rsidRPr="0052485E" w:rsidRDefault="00013B97" w:rsidP="00013B97">
            <w:pPr>
              <w:pStyle w:val="TableParagraph"/>
              <w:ind w:left="23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sz w:val="17"/>
                <w:szCs w:val="17"/>
              </w:rPr>
              <w:t>1,30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14:paraId="7D8D1F20" w14:textId="10FBE9EB" w:rsidR="00013B97" w:rsidRPr="0052485E" w:rsidRDefault="00013B97" w:rsidP="00013B97">
            <w:pPr>
              <w:pStyle w:val="TableParagraph"/>
              <w:ind w:left="21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sz w:val="17"/>
                <w:szCs w:val="17"/>
              </w:rPr>
              <w:t>1,71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29EFF80D" w14:textId="2B49929F" w:rsidR="00013B97" w:rsidRPr="0052485E" w:rsidRDefault="00013B97" w:rsidP="00013B97">
            <w:pPr>
              <w:pStyle w:val="TableParagraph"/>
              <w:ind w:left="23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sz w:val="17"/>
                <w:szCs w:val="17"/>
              </w:rPr>
              <w:t>2,47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</w:tcPr>
          <w:p w14:paraId="760BD413" w14:textId="408AA4B8" w:rsidR="00013B97" w:rsidRPr="0052485E" w:rsidRDefault="00013B97" w:rsidP="00013B97">
            <w:pPr>
              <w:pStyle w:val="TableParagraph"/>
              <w:ind w:left="23"/>
              <w:jc w:val="center"/>
              <w:rPr>
                <w:rFonts w:cstheme="minorHAnsi"/>
                <w:spacing w:val="-1"/>
                <w:sz w:val="17"/>
                <w:szCs w:val="17"/>
                <w:lang w:val="es-ES"/>
              </w:rPr>
            </w:pPr>
            <w:r w:rsidRPr="0052485E">
              <w:rPr>
                <w:rFonts w:cstheme="minorHAnsi"/>
                <w:spacing w:val="-1"/>
                <w:sz w:val="17"/>
                <w:szCs w:val="17"/>
              </w:rPr>
              <w:t>1,27</w:t>
            </w:r>
          </w:p>
        </w:tc>
      </w:tr>
      <w:tr w:rsidR="00826EC1" w:rsidRPr="00826EC1" w14:paraId="703112BF" w14:textId="77777777" w:rsidTr="00013B97">
        <w:trPr>
          <w:trHeight w:hRule="exact" w:val="236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4F41A0A6" w14:textId="2D44021D" w:rsidR="00826EC1" w:rsidRPr="00826EC1" w:rsidRDefault="00826EC1" w:rsidP="007E3DF6">
            <w:pPr>
              <w:pStyle w:val="TableParagraph"/>
              <w:ind w:left="7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Neumon</w:t>
            </w:r>
            <w:r>
              <w:rPr>
                <w:rFonts w:ascii="Calibri"/>
                <w:spacing w:val="-1"/>
                <w:sz w:val="17"/>
                <w:lang w:val="es-ES"/>
              </w:rPr>
              <w:t>í</w:t>
            </w:r>
            <w:r w:rsidRPr="00826EC1">
              <w:rPr>
                <w:rFonts w:ascii="Calibri"/>
                <w:spacing w:val="-1"/>
                <w:sz w:val="17"/>
                <w:lang w:val="es-ES"/>
              </w:rPr>
              <w:t>a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23BCE203" w14:textId="77777777" w:rsidR="00826EC1" w:rsidRPr="00826EC1" w:rsidRDefault="00826EC1" w:rsidP="007E3DF6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8,2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20376189" w14:textId="77777777" w:rsidR="00826EC1" w:rsidRPr="00826EC1" w:rsidRDefault="00826EC1" w:rsidP="007E3DF6">
            <w:pPr>
              <w:pStyle w:val="TableParagraph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8,0</w:t>
            </w: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</w:tcPr>
          <w:p w14:paraId="07A59373" w14:textId="77777777" w:rsidR="00826EC1" w:rsidRPr="00826EC1" w:rsidRDefault="00826EC1" w:rsidP="007E3DF6">
            <w:pPr>
              <w:pStyle w:val="TableParagraph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10,1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76164B9C" w14:textId="77777777" w:rsidR="00826EC1" w:rsidRPr="00826EC1" w:rsidRDefault="00826EC1" w:rsidP="007E3DF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5,8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505F9FA6" w14:textId="77777777" w:rsidR="00826EC1" w:rsidRPr="00826EC1" w:rsidRDefault="00826EC1" w:rsidP="007E3DF6">
            <w:pPr>
              <w:pStyle w:val="TableParagraph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9,9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7F7C866E" w14:textId="77777777" w:rsidR="00826EC1" w:rsidRPr="00826EC1" w:rsidRDefault="00826EC1" w:rsidP="007E3DF6">
            <w:pPr>
              <w:pStyle w:val="TableParagraph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4,9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673E3613" w14:textId="77777777" w:rsidR="00826EC1" w:rsidRPr="00826EC1" w:rsidRDefault="00826EC1" w:rsidP="007E3DF6">
            <w:pPr>
              <w:pStyle w:val="TableParagraph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5,1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58AD6A84" w14:textId="77777777" w:rsidR="00826EC1" w:rsidRPr="00826EC1" w:rsidRDefault="00826EC1" w:rsidP="007E3DF6">
            <w:pPr>
              <w:pStyle w:val="TableParagraph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3,3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14:paraId="0FDC2E36" w14:textId="77777777" w:rsidR="00826EC1" w:rsidRPr="00826EC1" w:rsidRDefault="00826EC1" w:rsidP="007E3DF6">
            <w:pPr>
              <w:pStyle w:val="TableParagraph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6,3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0CE58272" w14:textId="77777777" w:rsidR="00826EC1" w:rsidRPr="00826EC1" w:rsidRDefault="00826EC1" w:rsidP="007E3DF6">
            <w:pPr>
              <w:pStyle w:val="TableParagraph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6,0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</w:tcPr>
          <w:p w14:paraId="5BCA0510" w14:textId="77777777" w:rsidR="00826EC1" w:rsidRPr="00826EC1" w:rsidRDefault="00826EC1" w:rsidP="007E3DF6">
            <w:pPr>
              <w:pStyle w:val="TableParagraph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3,4</w:t>
            </w:r>
          </w:p>
        </w:tc>
      </w:tr>
      <w:tr w:rsidR="00826EC1" w:rsidRPr="00826EC1" w14:paraId="35DFAF43" w14:textId="77777777" w:rsidTr="00013B97">
        <w:trPr>
          <w:trHeight w:hRule="exact" w:val="233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25A924B8" w14:textId="3CB59D18" w:rsidR="00826EC1" w:rsidRPr="00826EC1" w:rsidRDefault="00826EC1" w:rsidP="007E3DF6">
            <w:pPr>
              <w:pStyle w:val="TableParagraph"/>
              <w:spacing w:line="205" w:lineRule="exact"/>
              <w:ind w:left="7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2"/>
                <w:sz w:val="17"/>
                <w:lang w:val="es-ES"/>
              </w:rPr>
              <w:t>Insuficiencia</w:t>
            </w:r>
            <w:r w:rsidRPr="00826EC1">
              <w:rPr>
                <w:rFonts w:ascii="Calibri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spacing w:val="-2"/>
                <w:sz w:val="17"/>
                <w:lang w:val="es-ES"/>
              </w:rPr>
              <w:t>cardiaca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4F28015" w14:textId="77777777" w:rsidR="00826EC1" w:rsidRPr="00826EC1" w:rsidRDefault="00826EC1" w:rsidP="007E3DF6">
            <w:pPr>
              <w:pStyle w:val="TableParagraph"/>
              <w:spacing w:line="205" w:lineRule="exact"/>
              <w:ind w:left="1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14,5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288C48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13,6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C9A7A27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14,0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D4CF565" w14:textId="77777777" w:rsidR="00826EC1" w:rsidRPr="00826EC1" w:rsidRDefault="00826EC1" w:rsidP="007E3DF6">
            <w:pPr>
              <w:pStyle w:val="TableParagraph"/>
              <w:spacing w:line="205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12,5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6F0B9E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14,0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1D83D8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12,1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57A7F9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12,4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D3BF44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55D7C4E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11,0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E7685B0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9,6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3F3AA7A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12,3</w:t>
            </w:r>
          </w:p>
        </w:tc>
      </w:tr>
      <w:tr w:rsidR="00826EC1" w:rsidRPr="00826EC1" w14:paraId="60CDA51D" w14:textId="77777777" w:rsidTr="00013B97">
        <w:trPr>
          <w:trHeight w:hRule="exact" w:val="233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615365DE" w14:textId="66375A52" w:rsidR="00826EC1" w:rsidRPr="00826EC1" w:rsidRDefault="00826EC1" w:rsidP="007E3DF6">
            <w:pPr>
              <w:pStyle w:val="TableParagraph"/>
              <w:spacing w:line="205" w:lineRule="exact"/>
              <w:ind w:left="7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z w:val="17"/>
                <w:lang w:val="es-ES"/>
              </w:rPr>
              <w:t>EPOC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777EF42" w14:textId="77777777" w:rsidR="00826EC1" w:rsidRPr="00826EC1" w:rsidRDefault="00826EC1" w:rsidP="007E3DF6">
            <w:pPr>
              <w:pStyle w:val="TableParagraph"/>
              <w:spacing w:line="205" w:lineRule="exact"/>
              <w:ind w:left="1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17,6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228940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AF820A9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16,1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C09C703" w14:textId="77777777" w:rsidR="00826EC1" w:rsidRPr="00826EC1" w:rsidRDefault="00826EC1" w:rsidP="007E3DF6">
            <w:pPr>
              <w:pStyle w:val="TableParagraph"/>
              <w:spacing w:line="205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14,5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E24B335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15,7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0FBA823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10,5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16DFCD0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14,2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38896F4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A13AFFC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14,0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5329DE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10,3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17A02E4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8,6</w:t>
            </w:r>
          </w:p>
        </w:tc>
      </w:tr>
      <w:tr w:rsidR="00826EC1" w:rsidRPr="00826EC1" w14:paraId="46937285" w14:textId="77777777" w:rsidTr="00013B97">
        <w:trPr>
          <w:trHeight w:hRule="exact" w:val="233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4C4443E5" w14:textId="1B2F57DD" w:rsidR="00826EC1" w:rsidRPr="00826EC1" w:rsidRDefault="00826EC1" w:rsidP="007E3DF6">
            <w:pPr>
              <w:pStyle w:val="TableParagraph"/>
              <w:spacing w:line="205" w:lineRule="exact"/>
              <w:ind w:left="7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2"/>
                <w:sz w:val="17"/>
                <w:lang w:val="es-ES"/>
              </w:rPr>
              <w:t>Enfermedades</w:t>
            </w:r>
            <w:r w:rsidRPr="00826EC1">
              <w:rPr>
                <w:rFonts w:ascii="Calibri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spacing w:val="-2"/>
                <w:sz w:val="17"/>
                <w:lang w:val="es-ES"/>
              </w:rPr>
              <w:t>renales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ED736B" w14:textId="77777777" w:rsidR="00826EC1" w:rsidRPr="00826EC1" w:rsidRDefault="00826EC1" w:rsidP="007E3DF6">
            <w:pPr>
              <w:pStyle w:val="TableParagraph"/>
              <w:spacing w:line="205" w:lineRule="exact"/>
              <w:ind w:left="1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5,9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71B7CC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5,5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EA4E48D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4,8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6E0CE17" w14:textId="77777777" w:rsidR="00826EC1" w:rsidRPr="00826EC1" w:rsidRDefault="00826EC1" w:rsidP="007E3DF6">
            <w:pPr>
              <w:pStyle w:val="TableParagraph"/>
              <w:spacing w:line="205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6,0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4F0C2B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5,9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8928FDD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7,6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A5B446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6,2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501DAF6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7,2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33A0130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6,8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34C3E8B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5,3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F082581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5,6</w:t>
            </w:r>
          </w:p>
        </w:tc>
      </w:tr>
      <w:tr w:rsidR="00826EC1" w:rsidRPr="00826EC1" w14:paraId="1ABE8994" w14:textId="77777777" w:rsidTr="00013B97">
        <w:trPr>
          <w:trHeight w:hRule="exact" w:val="233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219D3C0C" w14:textId="3044BF64" w:rsidR="00826EC1" w:rsidRPr="00826EC1" w:rsidRDefault="00826EC1" w:rsidP="007E3DF6">
            <w:pPr>
              <w:pStyle w:val="TableParagraph"/>
              <w:spacing w:line="205" w:lineRule="exact"/>
              <w:ind w:left="7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2"/>
                <w:sz w:val="17"/>
                <w:lang w:val="es-ES"/>
              </w:rPr>
              <w:t>Enfermedades</w:t>
            </w:r>
            <w:r w:rsidRPr="00826EC1">
              <w:rPr>
                <w:rFonts w:ascii="Calibri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spacing w:val="-2"/>
                <w:sz w:val="17"/>
                <w:lang w:val="es-ES"/>
              </w:rPr>
              <w:t>cerebrovasculares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156922" w14:textId="77777777" w:rsidR="00826EC1" w:rsidRPr="00826EC1" w:rsidRDefault="00826EC1" w:rsidP="007E3DF6">
            <w:pPr>
              <w:pStyle w:val="TableParagraph"/>
              <w:spacing w:line="205" w:lineRule="exact"/>
              <w:ind w:left="1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22,2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6F0FD9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23,9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7BFD126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29,0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C76610" w14:textId="77777777" w:rsidR="00826EC1" w:rsidRPr="00826EC1" w:rsidRDefault="00826EC1" w:rsidP="007E3DF6">
            <w:pPr>
              <w:pStyle w:val="TableParagraph"/>
              <w:spacing w:line="205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22,5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0A343B1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26,4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68828B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24,1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E64CC8A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18,9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C079866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23,4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A6E3D26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20,7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2CA835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22,4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63DC515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19,1</w:t>
            </w:r>
          </w:p>
        </w:tc>
      </w:tr>
      <w:tr w:rsidR="00826EC1" w:rsidRPr="00826EC1" w14:paraId="77DD9D19" w14:textId="77777777" w:rsidTr="00013B97">
        <w:trPr>
          <w:trHeight w:hRule="exact" w:val="233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1AB0A92B" w14:textId="77777777" w:rsidR="00826EC1" w:rsidRPr="00826EC1" w:rsidRDefault="00826EC1" w:rsidP="007E3DF6">
            <w:pPr>
              <w:pStyle w:val="TableParagraph"/>
              <w:spacing w:line="205" w:lineRule="exact"/>
              <w:ind w:left="7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Diabetes</w:t>
            </w:r>
            <w:r w:rsidRPr="00826EC1">
              <w:rPr>
                <w:rFonts w:ascii="Calibri"/>
                <w:spacing w:val="10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spacing w:val="-1"/>
                <w:sz w:val="17"/>
                <w:lang w:val="es-ES"/>
              </w:rPr>
              <w:t>mellitus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568528" w14:textId="77777777" w:rsidR="00826EC1" w:rsidRPr="00826EC1" w:rsidRDefault="00826EC1" w:rsidP="007E3DF6">
            <w:pPr>
              <w:pStyle w:val="TableParagraph"/>
              <w:spacing w:line="205" w:lineRule="exact"/>
              <w:ind w:left="1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10,1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EFB4A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10,8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B3B22B8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12,4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AFC8B5" w14:textId="77777777" w:rsidR="00826EC1" w:rsidRPr="00826EC1" w:rsidRDefault="00826EC1" w:rsidP="007E3DF6">
            <w:pPr>
              <w:pStyle w:val="TableParagraph"/>
              <w:spacing w:line="205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8,5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0B395C2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8,1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84EA53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8,7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1E4A7F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9,0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1CA388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6,7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0BA777E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7,4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C86E381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5DD2B7AF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7,7</w:t>
            </w:r>
          </w:p>
        </w:tc>
      </w:tr>
      <w:tr w:rsidR="00826EC1" w:rsidRPr="00826EC1" w14:paraId="2FF0F1B6" w14:textId="77777777" w:rsidTr="00013B97">
        <w:trPr>
          <w:trHeight w:hRule="exact" w:val="233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0BE0B0D6" w14:textId="2E9D9061" w:rsidR="00826EC1" w:rsidRPr="00826EC1" w:rsidRDefault="00826EC1" w:rsidP="007E3DF6">
            <w:pPr>
              <w:pStyle w:val="TableParagraph"/>
              <w:spacing w:line="205" w:lineRule="exact"/>
              <w:ind w:left="7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 w:hAnsi="Calibri"/>
                <w:spacing w:val="-2"/>
                <w:sz w:val="17"/>
                <w:lang w:val="es-ES"/>
              </w:rPr>
              <w:t>CARDIOPATÍA</w:t>
            </w:r>
            <w:r w:rsidRPr="00826EC1">
              <w:rPr>
                <w:rFonts w:ascii="Calibri" w:hAnsi="Calibri"/>
                <w:sz w:val="17"/>
                <w:lang w:val="es-ES"/>
              </w:rPr>
              <w:t xml:space="preserve"> </w:t>
            </w:r>
            <w:r w:rsidRPr="00826EC1">
              <w:rPr>
                <w:rFonts w:ascii="Calibri" w:hAnsi="Calibri"/>
                <w:spacing w:val="-2"/>
                <w:sz w:val="17"/>
                <w:lang w:val="es-ES"/>
              </w:rPr>
              <w:t>isquémica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5ECB2D2" w14:textId="77777777" w:rsidR="00826EC1" w:rsidRPr="00826EC1" w:rsidRDefault="00826EC1" w:rsidP="007E3DF6">
            <w:pPr>
              <w:pStyle w:val="TableParagraph"/>
              <w:spacing w:line="205" w:lineRule="exact"/>
              <w:ind w:left="14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25,5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94FB28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23,9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273F158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25,7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FE7F35" w14:textId="77777777" w:rsidR="00826EC1" w:rsidRPr="00826EC1" w:rsidRDefault="00826EC1" w:rsidP="007E3DF6">
            <w:pPr>
              <w:pStyle w:val="TableParagraph"/>
              <w:spacing w:line="205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28,2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62DD9D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27,8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5DC93D8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22,2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A20AE12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26,4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C2B1E6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21,3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22F715C" w14:textId="77777777" w:rsidR="00826EC1" w:rsidRPr="00826EC1" w:rsidRDefault="00826EC1" w:rsidP="007E3DF6">
            <w:pPr>
              <w:pStyle w:val="TableParagraph"/>
              <w:spacing w:line="205" w:lineRule="exact"/>
              <w:ind w:left="21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22,5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1CC818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20,6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834E2E3" w14:textId="77777777" w:rsidR="00826EC1" w:rsidRPr="00826EC1" w:rsidRDefault="00826EC1" w:rsidP="007E3DF6">
            <w:pPr>
              <w:pStyle w:val="TableParagraph"/>
              <w:spacing w:line="205" w:lineRule="exact"/>
              <w:ind w:left="23"/>
              <w:jc w:val="center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19,8</w:t>
            </w:r>
          </w:p>
        </w:tc>
      </w:tr>
      <w:tr w:rsidR="00826EC1" w:rsidRPr="00826EC1" w14:paraId="7D316567" w14:textId="77777777" w:rsidTr="00013B97">
        <w:trPr>
          <w:trHeight w:hRule="exact" w:val="482"/>
        </w:trPr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75B0DA" w14:textId="60EC98D6" w:rsidR="00826EC1" w:rsidRPr="00826EC1" w:rsidRDefault="00826EC1" w:rsidP="007E3DF6">
            <w:pPr>
              <w:pStyle w:val="TableParagraph"/>
              <w:spacing w:line="205" w:lineRule="exact"/>
              <w:ind w:left="7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 w:hAnsi="Calibri"/>
                <w:sz w:val="17"/>
                <w:lang w:val="es-ES"/>
              </w:rPr>
              <w:t>Cáncer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0E7DF3" w14:textId="77777777" w:rsidR="00826EC1" w:rsidRPr="00826EC1" w:rsidRDefault="00826EC1" w:rsidP="007E3DF6">
            <w:pPr>
              <w:pStyle w:val="TableParagraph"/>
              <w:spacing w:line="205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129,0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02BC8E" w14:textId="77777777" w:rsidR="00826EC1" w:rsidRPr="00826EC1" w:rsidRDefault="00826EC1" w:rsidP="007E3DF6">
            <w:pPr>
              <w:pStyle w:val="TableParagraph"/>
              <w:spacing w:line="205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084EED" w14:textId="77777777" w:rsidR="00826EC1" w:rsidRPr="00826EC1" w:rsidRDefault="00826EC1" w:rsidP="007E3DF6">
            <w:pPr>
              <w:pStyle w:val="TableParagraph"/>
              <w:spacing w:line="205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122,8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C8D4E7" w14:textId="77777777" w:rsidR="00826EC1" w:rsidRPr="00826EC1" w:rsidRDefault="00826EC1" w:rsidP="007E3DF6">
            <w:pPr>
              <w:pStyle w:val="TableParagraph"/>
              <w:spacing w:line="205" w:lineRule="exact"/>
              <w:ind w:left="32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122,6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9C96F5" w14:textId="77777777" w:rsidR="00826EC1" w:rsidRPr="00826EC1" w:rsidRDefault="00826EC1" w:rsidP="007E3DF6">
            <w:pPr>
              <w:pStyle w:val="TableParagraph"/>
              <w:spacing w:line="205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116,4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580435" w14:textId="77777777" w:rsidR="00826EC1" w:rsidRPr="00826EC1" w:rsidRDefault="00826EC1" w:rsidP="007E3DF6">
            <w:pPr>
              <w:pStyle w:val="TableParagraph"/>
              <w:spacing w:line="205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120,2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A61882" w14:textId="77777777" w:rsidR="00826EC1" w:rsidRPr="00826EC1" w:rsidRDefault="00826EC1" w:rsidP="007E3DF6">
            <w:pPr>
              <w:pStyle w:val="TableParagraph"/>
              <w:spacing w:line="205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112,4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06EFFF" w14:textId="77777777" w:rsidR="00826EC1" w:rsidRPr="00826EC1" w:rsidRDefault="00826EC1" w:rsidP="007E3DF6">
            <w:pPr>
              <w:pStyle w:val="TableParagraph"/>
              <w:spacing w:line="205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119,1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31C906" w14:textId="77777777" w:rsidR="00826EC1" w:rsidRPr="00826EC1" w:rsidRDefault="00826EC1" w:rsidP="007E3DF6">
            <w:pPr>
              <w:pStyle w:val="TableParagraph"/>
              <w:spacing w:line="205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121,4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F9DEA4" w14:textId="77777777" w:rsidR="00826EC1" w:rsidRPr="00826EC1" w:rsidRDefault="00826EC1" w:rsidP="007E3DF6">
            <w:pPr>
              <w:pStyle w:val="TableParagraph"/>
              <w:spacing w:line="205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111,3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DF3642" w14:textId="77777777" w:rsidR="00826EC1" w:rsidRPr="00826EC1" w:rsidRDefault="00826EC1" w:rsidP="007E3DF6">
            <w:pPr>
              <w:pStyle w:val="TableParagraph"/>
              <w:spacing w:line="205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116,2</w:t>
            </w:r>
          </w:p>
        </w:tc>
      </w:tr>
      <w:tr w:rsidR="00826EC1" w:rsidRPr="00826EC1" w14:paraId="06BC21BA" w14:textId="77777777" w:rsidTr="00013B97">
        <w:trPr>
          <w:trHeight w:hRule="exact" w:val="266"/>
        </w:trPr>
        <w:tc>
          <w:tcPr>
            <w:tcW w:w="3198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6B0C220B" w14:textId="5D4FA3A1" w:rsidR="00826EC1" w:rsidRPr="00826EC1" w:rsidRDefault="00826EC1" w:rsidP="007E3DF6">
            <w:pPr>
              <w:pStyle w:val="TableParagraph"/>
              <w:spacing w:line="193" w:lineRule="exact"/>
              <w:ind w:left="7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2"/>
                <w:sz w:val="17"/>
                <w:lang w:val="es-ES"/>
              </w:rPr>
              <w:t>Muertes</w:t>
            </w:r>
            <w:r w:rsidRPr="00826EC1">
              <w:rPr>
                <w:rFonts w:ascii="Calibri"/>
                <w:spacing w:val="5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spacing w:val="-1"/>
                <w:sz w:val="17"/>
                <w:lang w:val="es-ES"/>
              </w:rPr>
              <w:t>totales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4B82E320" w14:textId="77777777" w:rsidR="00826EC1" w:rsidRPr="00826EC1" w:rsidRDefault="00826EC1" w:rsidP="007E3DF6">
            <w:pPr>
              <w:pStyle w:val="TableParagraph"/>
              <w:spacing w:line="193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422,3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77502873" w14:textId="77777777" w:rsidR="00826EC1" w:rsidRPr="00826EC1" w:rsidRDefault="00826EC1" w:rsidP="007E3DF6">
            <w:pPr>
              <w:pStyle w:val="TableParagraph"/>
              <w:spacing w:line="193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390,3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592CBE35" w14:textId="77777777" w:rsidR="00826EC1" w:rsidRPr="00826EC1" w:rsidRDefault="00826EC1" w:rsidP="007E3DF6">
            <w:pPr>
              <w:pStyle w:val="TableParagraph"/>
              <w:spacing w:line="193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419,6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2489EFF7" w14:textId="77777777" w:rsidR="00826EC1" w:rsidRPr="00826EC1" w:rsidRDefault="00826EC1" w:rsidP="007E3DF6">
            <w:pPr>
              <w:pStyle w:val="TableParagraph"/>
              <w:spacing w:line="193" w:lineRule="exact"/>
              <w:ind w:left="329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394,8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5AC7A21B" w14:textId="77777777" w:rsidR="00826EC1" w:rsidRPr="00826EC1" w:rsidRDefault="00826EC1" w:rsidP="007E3DF6">
            <w:pPr>
              <w:pStyle w:val="TableParagraph"/>
              <w:spacing w:line="193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417,3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37A2DBAC" w14:textId="77777777" w:rsidR="00826EC1" w:rsidRPr="00826EC1" w:rsidRDefault="00826EC1" w:rsidP="007E3DF6">
            <w:pPr>
              <w:pStyle w:val="TableParagraph"/>
              <w:spacing w:line="193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377,9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7DD2249B" w14:textId="77777777" w:rsidR="00826EC1" w:rsidRPr="00826EC1" w:rsidRDefault="00826EC1" w:rsidP="007E3DF6">
            <w:pPr>
              <w:pStyle w:val="TableParagraph"/>
              <w:spacing w:line="193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381,8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01D34752" w14:textId="77777777" w:rsidR="00826EC1" w:rsidRPr="00826EC1" w:rsidRDefault="00826EC1" w:rsidP="007E3DF6">
            <w:pPr>
              <w:pStyle w:val="TableParagraph"/>
              <w:spacing w:line="193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365,1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2163D5C1" w14:textId="77777777" w:rsidR="00826EC1" w:rsidRPr="00826EC1" w:rsidRDefault="00826EC1" w:rsidP="007E3DF6">
            <w:pPr>
              <w:pStyle w:val="TableParagraph"/>
              <w:spacing w:line="193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470,0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0E0C131A" w14:textId="77777777" w:rsidR="00826EC1" w:rsidRPr="00826EC1" w:rsidRDefault="00826EC1" w:rsidP="007E3DF6">
            <w:pPr>
              <w:pStyle w:val="TableParagraph"/>
              <w:spacing w:line="193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405,1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13" w:space="0" w:color="000000"/>
              <w:right w:val="nil"/>
            </w:tcBorders>
          </w:tcPr>
          <w:p w14:paraId="00458997" w14:textId="77777777" w:rsidR="00826EC1" w:rsidRPr="00826EC1" w:rsidRDefault="00826EC1" w:rsidP="007E3DF6">
            <w:pPr>
              <w:pStyle w:val="TableParagraph"/>
              <w:spacing w:line="193" w:lineRule="exact"/>
              <w:ind w:left="33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spacing w:val="-1"/>
                <w:sz w:val="17"/>
                <w:lang w:val="es-ES"/>
              </w:rPr>
              <w:t>357,8</w:t>
            </w:r>
          </w:p>
        </w:tc>
      </w:tr>
      <w:tr w:rsidR="00826EC1" w:rsidRPr="00826EC1" w14:paraId="24939889" w14:textId="77777777" w:rsidTr="0052485E">
        <w:trPr>
          <w:trHeight w:hRule="exact" w:val="295"/>
        </w:trPr>
        <w:tc>
          <w:tcPr>
            <w:tcW w:w="3198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7A669511" w14:textId="039F3220" w:rsidR="00826EC1" w:rsidRPr="00826EC1" w:rsidRDefault="00826EC1" w:rsidP="007E3DF6">
            <w:pPr>
              <w:pStyle w:val="TableParagraph"/>
              <w:spacing w:line="198" w:lineRule="exact"/>
              <w:ind w:left="7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826EC1">
              <w:rPr>
                <w:rFonts w:ascii="Calibri"/>
                <w:color w:val="FF0000"/>
                <w:sz w:val="17"/>
                <w:lang w:val="es-ES"/>
              </w:rPr>
              <w:t>**2021</w:t>
            </w:r>
            <w:r w:rsidRPr="00826EC1">
              <w:rPr>
                <w:rFonts w:ascii="Calibri"/>
                <w:color w:val="FF0000"/>
                <w:spacing w:val="4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color w:val="FF0000"/>
                <w:sz w:val="17"/>
                <w:lang w:val="es-ES"/>
              </w:rPr>
              <w:t>Datos</w:t>
            </w:r>
            <w:r w:rsidRPr="00826EC1">
              <w:rPr>
                <w:rFonts w:ascii="Calibri"/>
                <w:color w:val="FF0000"/>
                <w:spacing w:val="3"/>
                <w:sz w:val="17"/>
                <w:lang w:val="es-ES"/>
              </w:rPr>
              <w:t xml:space="preserve"> </w:t>
            </w:r>
            <w:r w:rsidRPr="00826EC1">
              <w:rPr>
                <w:rFonts w:ascii="Calibri"/>
                <w:color w:val="FF0000"/>
                <w:sz w:val="17"/>
                <w:lang w:val="es-ES"/>
              </w:rPr>
              <w:t>incompletos</w:t>
            </w:r>
          </w:p>
        </w:tc>
        <w:tc>
          <w:tcPr>
            <w:tcW w:w="1042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4C7193BE" w14:textId="77777777" w:rsidR="00826EC1" w:rsidRPr="00826EC1" w:rsidRDefault="00826EC1" w:rsidP="007E3DF6">
            <w:pPr>
              <w:rPr>
                <w:lang w:val="es-ES"/>
              </w:rPr>
            </w:pPr>
          </w:p>
        </w:tc>
        <w:tc>
          <w:tcPr>
            <w:tcW w:w="1042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3C3DC434" w14:textId="77777777" w:rsidR="00826EC1" w:rsidRPr="00826EC1" w:rsidRDefault="00826EC1" w:rsidP="007E3DF6">
            <w:pPr>
              <w:rPr>
                <w:lang w:val="es-ES"/>
              </w:rPr>
            </w:pPr>
          </w:p>
        </w:tc>
        <w:tc>
          <w:tcPr>
            <w:tcW w:w="1039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289CD31D" w14:textId="77777777" w:rsidR="00826EC1" w:rsidRPr="00826EC1" w:rsidRDefault="00826EC1" w:rsidP="007E3DF6">
            <w:pPr>
              <w:rPr>
                <w:lang w:val="es-ES"/>
              </w:rPr>
            </w:pPr>
          </w:p>
        </w:tc>
        <w:tc>
          <w:tcPr>
            <w:tcW w:w="1042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235BB94F" w14:textId="77777777" w:rsidR="00826EC1" w:rsidRPr="00826EC1" w:rsidRDefault="00826EC1" w:rsidP="007E3DF6">
            <w:pPr>
              <w:rPr>
                <w:lang w:val="es-ES"/>
              </w:rPr>
            </w:pPr>
          </w:p>
        </w:tc>
        <w:tc>
          <w:tcPr>
            <w:tcW w:w="1042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10E0C0E7" w14:textId="77777777" w:rsidR="00826EC1" w:rsidRPr="00826EC1" w:rsidRDefault="00826EC1" w:rsidP="007E3DF6">
            <w:pPr>
              <w:rPr>
                <w:lang w:val="es-ES"/>
              </w:rPr>
            </w:pPr>
          </w:p>
        </w:tc>
        <w:tc>
          <w:tcPr>
            <w:tcW w:w="1042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1955100C" w14:textId="77777777" w:rsidR="00826EC1" w:rsidRPr="00826EC1" w:rsidRDefault="00826EC1" w:rsidP="007E3DF6">
            <w:pPr>
              <w:rPr>
                <w:lang w:val="es-ES"/>
              </w:rPr>
            </w:pPr>
          </w:p>
        </w:tc>
        <w:tc>
          <w:tcPr>
            <w:tcW w:w="1042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6F5563B0" w14:textId="77777777" w:rsidR="00826EC1" w:rsidRPr="00826EC1" w:rsidRDefault="00826EC1" w:rsidP="007E3DF6">
            <w:pPr>
              <w:rPr>
                <w:lang w:val="es-ES"/>
              </w:rPr>
            </w:pPr>
          </w:p>
        </w:tc>
        <w:tc>
          <w:tcPr>
            <w:tcW w:w="1042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39DE5425" w14:textId="77777777" w:rsidR="00826EC1" w:rsidRPr="00826EC1" w:rsidRDefault="00826EC1" w:rsidP="007E3DF6">
            <w:pPr>
              <w:rPr>
                <w:lang w:val="es-ES"/>
              </w:rPr>
            </w:pPr>
          </w:p>
        </w:tc>
        <w:tc>
          <w:tcPr>
            <w:tcW w:w="1044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214ED700" w14:textId="77777777" w:rsidR="00826EC1" w:rsidRPr="00826EC1" w:rsidRDefault="00826EC1" w:rsidP="007E3DF6">
            <w:pPr>
              <w:rPr>
                <w:lang w:val="es-ES"/>
              </w:rPr>
            </w:pPr>
          </w:p>
        </w:tc>
        <w:tc>
          <w:tcPr>
            <w:tcW w:w="1042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689AE062" w14:textId="77777777" w:rsidR="00826EC1" w:rsidRPr="00826EC1" w:rsidRDefault="00826EC1" w:rsidP="007E3DF6">
            <w:pPr>
              <w:rPr>
                <w:lang w:val="es-ES"/>
              </w:rPr>
            </w:pPr>
          </w:p>
        </w:tc>
        <w:tc>
          <w:tcPr>
            <w:tcW w:w="1047" w:type="dxa"/>
            <w:tcBorders>
              <w:top w:val="single" w:sz="13" w:space="0" w:color="000000"/>
              <w:left w:val="nil"/>
              <w:bottom w:val="single" w:sz="4" w:space="0" w:color="auto"/>
              <w:right w:val="nil"/>
            </w:tcBorders>
          </w:tcPr>
          <w:p w14:paraId="189EF116" w14:textId="77777777" w:rsidR="00826EC1" w:rsidRPr="00826EC1" w:rsidRDefault="00826EC1" w:rsidP="007E3DF6">
            <w:pPr>
              <w:rPr>
                <w:lang w:val="es-ES"/>
              </w:rPr>
            </w:pPr>
          </w:p>
        </w:tc>
      </w:tr>
    </w:tbl>
    <w:p w14:paraId="4D4F7472" w14:textId="119C87B0" w:rsidR="00826EC1" w:rsidRPr="00826EC1" w:rsidRDefault="00826EC1" w:rsidP="00826EC1"/>
    <w:p w14:paraId="3670605A" w14:textId="6715D39C" w:rsidR="00826EC1" w:rsidRPr="00826EC1" w:rsidRDefault="00826EC1" w:rsidP="0026094E">
      <w:pPr>
        <w:spacing w:line="288" w:lineRule="auto"/>
        <w:jc w:val="both"/>
        <w:rPr>
          <w:rFonts w:ascii="Arial" w:hAnsi="Arial" w:cs="Arial"/>
        </w:rPr>
      </w:pPr>
    </w:p>
    <w:sectPr w:rsidR="00826EC1" w:rsidRPr="00826EC1" w:rsidSect="0052485E">
      <w:type w:val="continuous"/>
      <w:pgSz w:w="16850" w:h="11920" w:orient="landscape"/>
      <w:pgMar w:top="110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D9E"/>
    <w:rsid w:val="00013B97"/>
    <w:rsid w:val="000B7D79"/>
    <w:rsid w:val="00174448"/>
    <w:rsid w:val="0026094E"/>
    <w:rsid w:val="00386D9E"/>
    <w:rsid w:val="0052485E"/>
    <w:rsid w:val="005D14A6"/>
    <w:rsid w:val="00826EC1"/>
    <w:rsid w:val="00875883"/>
    <w:rsid w:val="008C5EE3"/>
    <w:rsid w:val="009C5F57"/>
    <w:rsid w:val="00A555F3"/>
    <w:rsid w:val="00B10843"/>
    <w:rsid w:val="00C053EA"/>
    <w:rsid w:val="00C53DD2"/>
    <w:rsid w:val="00CF5C27"/>
    <w:rsid w:val="00D60C44"/>
    <w:rsid w:val="00E60FFC"/>
    <w:rsid w:val="00F05085"/>
    <w:rsid w:val="00F61BD8"/>
    <w:rsid w:val="00FC04DF"/>
    <w:rsid w:val="00F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77103E28"/>
  <w15:docId w15:val="{A9039B34-0FB7-4416-AC19-04ED45C6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D9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8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843"/>
    <w:rPr>
      <w:rFonts w:ascii="Segoe UI" w:hAnsi="Segoe UI" w:cs="Segoe UI"/>
      <w:sz w:val="18"/>
      <w:szCs w:val="18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826E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6EC1"/>
    <w:pPr>
      <w:widowControl w:val="0"/>
      <w:ind w:left="5538"/>
    </w:pPr>
    <w:rPr>
      <w:rFonts w:ascii="Calibri" w:eastAsia="Calibri" w:hAnsi="Calibri" w:cstheme="minorBidi"/>
      <w:b/>
      <w:bCs/>
      <w:sz w:val="17"/>
      <w:szCs w:val="17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6EC1"/>
    <w:rPr>
      <w:rFonts w:ascii="Calibri" w:eastAsia="Calibri" w:hAnsi="Calibri"/>
      <w:b/>
      <w:bCs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826EC1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9</cp:revision>
  <cp:lastPrinted>2021-11-08T16:44:00Z</cp:lastPrinted>
  <dcterms:created xsi:type="dcterms:W3CDTF">2021-11-08T16:45:00Z</dcterms:created>
  <dcterms:modified xsi:type="dcterms:W3CDTF">2021-11-23T17:44:00Z</dcterms:modified>
</cp:coreProperties>
</file>