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37D1" w14:textId="77777777" w:rsidR="007A0FF0" w:rsidRPr="007A0FF0" w:rsidRDefault="007A0FF0" w:rsidP="00F80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2021eko azaroaren 15a</w:t>
      </w:r>
    </w:p>
    <w:p w14:paraId="4C5B23FE" w14:textId="29515609" w:rsidR="007A0FF0" w:rsidRDefault="00F80C36" w:rsidP="00F80C36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  <w:sz w:val="24"/>
          <w:szCs w:val="24"/>
        </w:rPr>
        <w:t>Guillén</w:t>
      </w:r>
      <w:proofErr w:type="spellEnd"/>
      <w:r>
        <w:rPr>
          <w:rFonts w:ascii="Arial" w:hAnsi="Arial"/>
          <w:sz w:val="24"/>
          <w:szCs w:val="24"/>
        </w:rPr>
        <w:t xml:space="preserve"> andreak idatziz erantzuteko galdera aurkeztu du (10-21-PES-00323) informazio hau eskatzeko: “</w:t>
      </w:r>
      <w:r>
        <w:rPr>
          <w:rFonts w:ascii="Arial" w:hAnsi="Arial"/>
          <w:bCs/>
          <w:sz w:val="24"/>
          <w:szCs w:val="24"/>
        </w:rPr>
        <w:t>Osasun Departamentuak zer egin du bularreko minbiziaren prebentzio goiztiarreko programan 2021eko urtarrilaren 1etik irailaren 30era bitarte?”</w:t>
      </w:r>
      <w:r>
        <w:rPr>
          <w:rFonts w:ascii="Arial" w:hAnsi="Arial"/>
          <w:sz w:val="24"/>
          <w:szCs w:val="24"/>
        </w:rPr>
        <w:t>. Hona Nafarroako Gobernuko Osasuneko kontseilariak horri buruz eman beharreko informazioa: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2732"/>
      </w:tblGrid>
      <w:tr w:rsidR="00AF610B" w:rsidRPr="009C7A50" w14:paraId="23F6C4CA" w14:textId="77777777" w:rsidTr="00AF610B">
        <w:tc>
          <w:tcPr>
            <w:tcW w:w="4531" w:type="dxa"/>
            <w:shd w:val="clear" w:color="auto" w:fill="365F91" w:themeFill="accent1" w:themeFillShade="BF"/>
            <w:vAlign w:val="center"/>
          </w:tcPr>
          <w:p w14:paraId="230B6D2E" w14:textId="4D1FBC3D" w:rsidR="00AF610B" w:rsidRPr="009C7A50" w:rsidRDefault="009C7A50" w:rsidP="00AF610B">
            <w:pPr>
              <w:spacing w:before="20" w:after="20" w:line="240" w:lineRule="auto"/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</w:pPr>
            <w:proofErr w:type="spellStart"/>
            <w:r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>B</w:t>
            </w:r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>ularreko</w:t>
            </w:r>
            <w:proofErr w:type="spellEnd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 xml:space="preserve"> </w:t>
            </w:r>
            <w:proofErr w:type="spellStart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>minbiziaren</w:t>
            </w:r>
            <w:proofErr w:type="spellEnd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 xml:space="preserve"> </w:t>
            </w:r>
            <w:proofErr w:type="spellStart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>prebentzio</w:t>
            </w:r>
            <w:proofErr w:type="spellEnd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 xml:space="preserve"> </w:t>
            </w:r>
            <w:proofErr w:type="spellStart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>goiztiarreko</w:t>
            </w:r>
            <w:proofErr w:type="spellEnd"/>
            <w:r w:rsidR="00AF610B" w:rsidRPr="009C7A50">
              <w:rPr>
                <w:rFonts w:asciiTheme="minorHAnsi" w:hAnsiTheme="minorHAnsi" w:cstheme="minorHAnsi"/>
                <w:b/>
                <w:color w:val="EEECE1" w:themeColor="background2"/>
                <w:sz w:val="18"/>
                <w:szCs w:val="18"/>
              </w:rPr>
              <w:t xml:space="preserve"> programa</w:t>
            </w:r>
          </w:p>
        </w:tc>
        <w:tc>
          <w:tcPr>
            <w:tcW w:w="2732" w:type="dxa"/>
            <w:shd w:val="clear" w:color="auto" w:fill="365F91" w:themeFill="accent1" w:themeFillShade="BF"/>
            <w:vAlign w:val="center"/>
          </w:tcPr>
          <w:p w14:paraId="08684A4B" w14:textId="69A6D07F" w:rsidR="00AF610B" w:rsidRPr="009C7A50" w:rsidRDefault="00AF610B" w:rsidP="00411B7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  <w:u w:val="single"/>
              </w:rPr>
            </w:pPr>
            <w:proofErr w:type="spellStart"/>
            <w:r w:rsidRPr="009C7A50"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  <w:u w:val="single"/>
              </w:rPr>
              <w:t>Urtarrila</w:t>
            </w:r>
            <w:r w:rsidRPr="009C7A50"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  <w:u w:val="single"/>
              </w:rPr>
              <w:t>-</w:t>
            </w:r>
            <w:r w:rsidRPr="009C7A50"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  <w:u w:val="single"/>
              </w:rPr>
              <w:t>iraila</w:t>
            </w:r>
            <w:proofErr w:type="spellEnd"/>
            <w:r w:rsidRPr="009C7A50">
              <w:rPr>
                <w:rFonts w:asciiTheme="minorHAnsi" w:hAnsiTheme="minorHAnsi" w:cstheme="minorHAnsi"/>
                <w:b/>
                <w:bCs/>
                <w:color w:val="EEECE1" w:themeColor="background2"/>
                <w:sz w:val="18"/>
                <w:szCs w:val="18"/>
                <w:u w:val="single"/>
              </w:rPr>
              <w:t xml:space="preserve"> 2021</w:t>
            </w:r>
          </w:p>
        </w:tc>
      </w:tr>
      <w:tr w:rsidR="00AF610B" w:rsidRPr="009C7A50" w14:paraId="53A89B7F" w14:textId="77777777" w:rsidTr="00AF610B">
        <w:tc>
          <w:tcPr>
            <w:tcW w:w="4531" w:type="dxa"/>
            <w:vAlign w:val="center"/>
          </w:tcPr>
          <w:p w14:paraId="4CE82CEF" w14:textId="70C6D2A6" w:rsidR="00AF610B" w:rsidRPr="009C7A50" w:rsidRDefault="00AF610B" w:rsidP="00411B7F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C7A50">
              <w:rPr>
                <w:sz w:val="18"/>
                <w:szCs w:val="18"/>
              </w:rPr>
              <w:t>Gonbidapenak</w:t>
            </w:r>
            <w:proofErr w:type="spellEnd"/>
          </w:p>
        </w:tc>
        <w:tc>
          <w:tcPr>
            <w:tcW w:w="2732" w:type="dxa"/>
            <w:vAlign w:val="center"/>
          </w:tcPr>
          <w:p w14:paraId="0210A578" w14:textId="77777777" w:rsidR="00AF610B" w:rsidRPr="009C7A50" w:rsidRDefault="00AF610B" w:rsidP="00411B7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C7A5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29.372</w:t>
            </w:r>
          </w:p>
        </w:tc>
      </w:tr>
      <w:tr w:rsidR="00AF610B" w:rsidRPr="009C7A50" w14:paraId="369FC7E1" w14:textId="77777777" w:rsidTr="003D4E4B">
        <w:tc>
          <w:tcPr>
            <w:tcW w:w="4531" w:type="dxa"/>
          </w:tcPr>
          <w:p w14:paraId="06624C1B" w14:textId="114819DA" w:rsidR="00AF610B" w:rsidRPr="009C7A50" w:rsidRDefault="00AF610B" w:rsidP="00AF610B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C7A50">
              <w:rPr>
                <w:sz w:val="18"/>
                <w:szCs w:val="18"/>
              </w:rPr>
              <w:t>Baheketan</w:t>
            </w:r>
            <w:proofErr w:type="spellEnd"/>
            <w:r w:rsidRPr="009C7A50">
              <w:rPr>
                <w:sz w:val="18"/>
                <w:szCs w:val="18"/>
              </w:rPr>
              <w:t xml:space="preserve"> </w:t>
            </w:r>
            <w:proofErr w:type="spellStart"/>
            <w:r w:rsidRPr="009C7A50">
              <w:rPr>
                <w:sz w:val="18"/>
                <w:szCs w:val="18"/>
              </w:rPr>
              <w:t>egindako</w:t>
            </w:r>
            <w:proofErr w:type="spellEnd"/>
            <w:r w:rsidRPr="009C7A50">
              <w:rPr>
                <w:sz w:val="18"/>
                <w:szCs w:val="18"/>
              </w:rPr>
              <w:t xml:space="preserve"> </w:t>
            </w:r>
            <w:proofErr w:type="spellStart"/>
            <w:r w:rsidRPr="009C7A50">
              <w:rPr>
                <w:sz w:val="18"/>
                <w:szCs w:val="18"/>
              </w:rPr>
              <w:t>mamografiak</w:t>
            </w:r>
            <w:proofErr w:type="spellEnd"/>
          </w:p>
        </w:tc>
        <w:tc>
          <w:tcPr>
            <w:tcW w:w="2732" w:type="dxa"/>
            <w:vAlign w:val="center"/>
          </w:tcPr>
          <w:p w14:paraId="040E60AF" w14:textId="77777777" w:rsidR="00AF610B" w:rsidRPr="009C7A50" w:rsidRDefault="00AF610B" w:rsidP="00AF610B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C7A5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22.293</w:t>
            </w:r>
          </w:p>
        </w:tc>
      </w:tr>
      <w:tr w:rsidR="00AF610B" w:rsidRPr="009C7A50" w14:paraId="79A3C6DC" w14:textId="77777777" w:rsidTr="003D4E4B">
        <w:tc>
          <w:tcPr>
            <w:tcW w:w="4531" w:type="dxa"/>
          </w:tcPr>
          <w:p w14:paraId="2AC3E652" w14:textId="45B5DECF" w:rsidR="00AF610B" w:rsidRPr="009C7A50" w:rsidRDefault="00AF610B" w:rsidP="00AF610B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C7A50">
              <w:rPr>
                <w:sz w:val="18"/>
                <w:szCs w:val="18"/>
              </w:rPr>
              <w:t>Epe</w:t>
            </w:r>
            <w:proofErr w:type="spellEnd"/>
            <w:r w:rsidRPr="009C7A50">
              <w:rPr>
                <w:sz w:val="18"/>
                <w:szCs w:val="18"/>
              </w:rPr>
              <w:t xml:space="preserve"> </w:t>
            </w:r>
            <w:proofErr w:type="spellStart"/>
            <w:r w:rsidRPr="009C7A50">
              <w:rPr>
                <w:sz w:val="18"/>
                <w:szCs w:val="18"/>
              </w:rPr>
              <w:t>barruan</w:t>
            </w:r>
            <w:proofErr w:type="spellEnd"/>
            <w:r w:rsidRPr="009C7A50">
              <w:rPr>
                <w:sz w:val="18"/>
                <w:szCs w:val="18"/>
              </w:rPr>
              <w:t xml:space="preserve"> </w:t>
            </w:r>
            <w:proofErr w:type="spellStart"/>
            <w:r w:rsidRPr="009C7A50">
              <w:rPr>
                <w:sz w:val="18"/>
                <w:szCs w:val="18"/>
              </w:rPr>
              <w:t>egindako</w:t>
            </w:r>
            <w:proofErr w:type="spellEnd"/>
            <w:r w:rsidRPr="009C7A50">
              <w:rPr>
                <w:sz w:val="18"/>
                <w:szCs w:val="18"/>
              </w:rPr>
              <w:t xml:space="preserve"> </w:t>
            </w:r>
            <w:proofErr w:type="spellStart"/>
            <w:r w:rsidRPr="009C7A50">
              <w:rPr>
                <w:sz w:val="18"/>
                <w:szCs w:val="18"/>
              </w:rPr>
              <w:t>mamografiak</w:t>
            </w:r>
            <w:proofErr w:type="spellEnd"/>
          </w:p>
        </w:tc>
        <w:tc>
          <w:tcPr>
            <w:tcW w:w="2732" w:type="dxa"/>
            <w:vAlign w:val="center"/>
          </w:tcPr>
          <w:p w14:paraId="38679AA0" w14:textId="77777777" w:rsidR="00AF610B" w:rsidRPr="009C7A50" w:rsidRDefault="00AF610B" w:rsidP="00AF610B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C7A5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708</w:t>
            </w:r>
          </w:p>
        </w:tc>
      </w:tr>
    </w:tbl>
    <w:p w14:paraId="305E65CC" w14:textId="77777777" w:rsidR="00AF610B" w:rsidRDefault="00AF610B" w:rsidP="00F80C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80A3A9" w14:textId="77777777" w:rsidR="007C5151" w:rsidRPr="007A0FF0" w:rsidRDefault="007C5151" w:rsidP="00514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1362CF" w14:textId="5DF36603" w:rsidR="007A0FF0" w:rsidRDefault="007A0FF0" w:rsidP="00514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C285ED" w14:textId="77777777" w:rsidR="007A0FF0" w:rsidRDefault="00F80C36" w:rsidP="00F80C36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Erregelamenduaren 194. artikulua betez.</w:t>
      </w:r>
    </w:p>
    <w:p w14:paraId="4898B00F" w14:textId="77777777" w:rsidR="007A0FF0" w:rsidRDefault="00F80C36" w:rsidP="00F80C36">
      <w:pPr>
        <w:tabs>
          <w:tab w:val="left" w:pos="378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2021eko azaroaren 11n</w:t>
      </w:r>
    </w:p>
    <w:p w14:paraId="24A71CEC" w14:textId="77777777" w:rsidR="007A0FF0" w:rsidRDefault="007A0FF0" w:rsidP="007A0FF0">
      <w:pPr>
        <w:spacing w:after="0" w:line="360" w:lineRule="auto"/>
        <w:ind w:left="567" w:right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Osasuneko kontseilaria: Santos </w:t>
      </w:r>
      <w:proofErr w:type="spellStart"/>
      <w:r>
        <w:rPr>
          <w:rFonts w:ascii="Arial" w:hAnsi="Arial"/>
          <w:sz w:val="24"/>
          <w:szCs w:val="24"/>
        </w:rPr>
        <w:t>Induráin</w:t>
      </w:r>
      <w:proofErr w:type="spellEnd"/>
      <w:r>
        <w:rPr>
          <w:rFonts w:ascii="Arial" w:hAnsi="Arial"/>
          <w:sz w:val="24"/>
          <w:szCs w:val="24"/>
        </w:rPr>
        <w:t xml:space="preserve"> Orduna</w:t>
      </w:r>
    </w:p>
    <w:p w14:paraId="3A0D4BAC" w14:textId="77777777" w:rsidR="00C73971" w:rsidRPr="007A0FF0" w:rsidRDefault="00C73971" w:rsidP="00514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sectPr w:rsidR="00C73971" w:rsidRPr="007A0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AB"/>
    <w:rsid w:val="00020B0F"/>
    <w:rsid w:val="00193FFD"/>
    <w:rsid w:val="00257907"/>
    <w:rsid w:val="0030783C"/>
    <w:rsid w:val="003F556D"/>
    <w:rsid w:val="00514928"/>
    <w:rsid w:val="006A384A"/>
    <w:rsid w:val="007373AB"/>
    <w:rsid w:val="007A0FF0"/>
    <w:rsid w:val="007C5151"/>
    <w:rsid w:val="00902E5B"/>
    <w:rsid w:val="009C7A50"/>
    <w:rsid w:val="00AB7802"/>
    <w:rsid w:val="00AF610B"/>
    <w:rsid w:val="00C73971"/>
    <w:rsid w:val="00F34CAA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6000"/>
  <w15:docId w15:val="{F8109268-DB88-4200-8B87-A5CEC3A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4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80C36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59"/>
    <w:unhideWhenUsed/>
    <w:rsid w:val="00AF610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642</Characters>
  <Application>Microsoft Office Word</Application>
  <DocSecurity>0</DocSecurity>
  <Lines>160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N313325</dc:creator>
  <cp:lastModifiedBy>De Santiago, Iñaki</cp:lastModifiedBy>
  <cp:revision>3</cp:revision>
  <cp:lastPrinted>2021-11-11T11:52:00Z</cp:lastPrinted>
  <dcterms:created xsi:type="dcterms:W3CDTF">2022-01-19T11:43:00Z</dcterms:created>
  <dcterms:modified xsi:type="dcterms:W3CDTF">2022-01-19T12:31:00Z</dcterms:modified>
</cp:coreProperties>
</file>