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puesta en marcha de la Navarra Music Commission, formulada por el Ilmo. Sr. D. Carlos Mena Blasco.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 y Deporte.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Mena Blasco, Parlamentario adscrito al Grupo Parlamentario Partido Socialista de Navarra, al amparo de lo establecido en el Reglamento de la Cámara, formula la siguiente pregunta oral a la Consejera de Cultura y Deporte, para su contestación en Comisión.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desarrolla en departamento para poner en marcha una Navarra Music Commission?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Mena Blasco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