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retraso en la puesta en marcha del Plan de Igualdad,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Foral del Grupo Parlamentario EH Bildu Nafarroa, al amparo de lo establecido en el Reglamento de la Cámara, realiza la siguiente pregunta oral para que sea respondida por la Presidenta del Gobierno de Navarra, doña María Chivite Navascués.</w:t>
      </w:r>
    </w:p>
    <w:p>
      <w:pPr>
        <w:pStyle w:val="0"/>
        <w:suppressAutoHyphens w:val="false"/>
        <w:rPr>
          <w:rStyle w:val="1"/>
        </w:rPr>
      </w:pPr>
      <w:r>
        <w:rPr>
          <w:rStyle w:val="1"/>
        </w:rPr>
        <w:t xml:space="preserve">En junio de 2021 María Chivite Navascués anunció que el nuevo Plan de Igualdad estaría listo para finales de año. Hemos comenzado el año y aún no tenemos ningún conocimiento de dicho plan.</w:t>
      </w:r>
    </w:p>
    <w:p>
      <w:pPr>
        <w:pStyle w:val="0"/>
        <w:suppressAutoHyphens w:val="false"/>
        <w:rPr>
          <w:rStyle w:val="1"/>
        </w:rPr>
      </w:pPr>
      <w:r>
        <w:rPr>
          <w:rStyle w:val="1"/>
        </w:rPr>
        <w:t xml:space="preserve">• ¿Qué valoración hace el Gobierno de Navarra sobre este retraso?</w:t>
      </w:r>
    </w:p>
    <w:p>
      <w:pPr>
        <w:pStyle w:val="0"/>
        <w:suppressAutoHyphens w:val="false"/>
        <w:rPr>
          <w:rStyle w:val="1"/>
        </w:rPr>
      </w:pPr>
      <w:r>
        <w:rPr>
          <w:rStyle w:val="1"/>
        </w:rPr>
        <w:t xml:space="preserve">En lruñea/Pamplona, 17 de febrero de 2022</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