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rPr>
      </w:pPr>
      <w:r>
        <w:rPr>
          <w:rStyle w:val="1"/>
        </w:rPr>
        <w:t xml:space="preserve">Legebiltzarreko Erregelamenduko 114.1 artikuluan ezarritakoa betez, agintzen dut Nafarroako Parlamentuko Aldizkari Ofizialean argitara dadin Alberto Bonilla Zafra jaunak egindako galderaren erantzuna, Foru Diputazioak emana, Kirolaren Kontseilu Nagusiari Nafarroak kirol azpiegituren arloan dauzkan beharrizanak jakinarazteari buruzkoa. Galdera 2021eko abenduaren 13ko 142. Nafarroako Parlamentuko Aldizkari Ofizialean argitaratu zen.</w:t>
      </w:r>
    </w:p>
    <w:p>
      <w:pPr>
        <w:pStyle w:val="0"/>
        <w:spacing w:after="113.386" w:before="0" w:line="226" w:lineRule="exact"/>
        <w:suppressAutoHyphens w:val="false"/>
        <w:rPr>
          <w:rStyle w:val="1"/>
        </w:rPr>
      </w:pPr>
      <w:r>
        <w:rPr>
          <w:rStyle w:val="1"/>
        </w:rPr>
        <w:t xml:space="preserve">Iruñean, 2022ko urtarrilaren 4an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Navarra Suma talde parlamentarioari atxikitako foru parlamentari Alberto Bonilla Zafra jaunak idatziz erantzuteko galdera egin du (10-21/PES-00377), jakin nahi baitu ea Kirolaren Kontseilu Nagusiari jakinarazi zaion inoiz Kirol Azpiegituren Plan Zuzentzailea baino lehen zeintzuk ziren Nafarroak azpiegituren arloan dauzkan beharrizanak. Hona Nafarroako Gobernuko Kultura eta Kiroleko kontseilariak ematen dion informazioa:</w:t>
      </w:r>
    </w:p>
    <w:p>
      <w:pPr>
        <w:pStyle w:val="0"/>
        <w:spacing w:after="113.386" w:before="0" w:line="226" w:lineRule="exact"/>
        <w:suppressAutoHyphens w:val="false"/>
        <w:rPr>
          <w:rStyle w:val="1"/>
        </w:rPr>
      </w:pPr>
      <w:r>
        <w:rPr>
          <w:rStyle w:val="1"/>
        </w:rPr>
        <w:t xml:space="preserve">Nafarroako Kirolaren Institutuko eta Kirolaren Kontseilu Nagusiko zuzendaritzek eta langileek etengabeko harremanak dituzte kirolaren sustapena, kirol instalazioak eta horrelako gaiak lantzeko.</w:t>
      </w:r>
    </w:p>
    <w:p>
      <w:pPr>
        <w:pStyle w:val="0"/>
        <w:spacing w:after="113.386" w:before="0" w:line="226" w:lineRule="exact"/>
        <w:suppressAutoHyphens w:val="false"/>
        <w:rPr>
          <w:rStyle w:val="1"/>
        </w:rPr>
      </w:pPr>
      <w:r>
        <w:rPr>
          <w:rStyle w:val="1"/>
        </w:rPr>
        <w:t xml:space="preserve">Kirolaren Kontseilu Nagusitik 2021ean Nafarroa bisitatu duten arduradun eta teknikariek interesa erakutsi dute Foru Komunitateak kirol instalazioen arloan dituen egoerari eta beharrizanei buruz.</w:t>
      </w:r>
    </w:p>
    <w:p>
      <w:pPr>
        <w:pStyle w:val="0"/>
        <w:spacing w:after="113.386" w:before="0" w:line="226" w:lineRule="exact"/>
        <w:suppressAutoHyphens w:val="false"/>
        <w:rPr>
          <w:rStyle w:val="1"/>
        </w:rPr>
      </w:pPr>
      <w:r>
        <w:rPr>
          <w:rStyle w:val="1"/>
        </w:rPr>
        <w:t xml:space="preserve">Hori guztia jakinarazten dizut, Nafarroako Parlamentuko Erregelamenduaren 194. artikuluan xedatutakoa betez.</w:t>
      </w:r>
    </w:p>
    <w:p>
      <w:pPr>
        <w:pStyle w:val="0"/>
        <w:spacing w:after="113.386" w:before="0" w:line="226" w:lineRule="exact"/>
        <w:suppressAutoHyphens w:val="false"/>
        <w:rPr>
          <w:rStyle w:val="1"/>
        </w:rPr>
      </w:pPr>
      <w:r>
        <w:rPr>
          <w:rStyle w:val="1"/>
        </w:rPr>
        <w:t xml:space="preserve">Iruñean, 2022ko urtarrilaren 4an</w:t>
      </w:r>
    </w:p>
    <w:p>
      <w:pPr>
        <w:pStyle w:val="0"/>
        <w:spacing w:after="113.386" w:before="0" w:line="226" w:lineRule="exact"/>
        <w:suppressAutoHyphens w:val="false"/>
        <w:rPr>
          <w:rStyle w:val="1"/>
        </w:rPr>
      </w:pPr>
      <w:r>
        <w:rPr>
          <w:rStyle w:val="1"/>
        </w:rPr>
        <w:t xml:space="preserve">Kultura eta Kiroleko kontseilaria: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