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lizitazio publikoa ekidite aldera fakturak zatikatzeari buruz Juan Luis Sánchez de Muniáin Lacasia jaunak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Juan Luis Sánchez de Munián Lacasia jaunak honako galdera hau aurkezten dio Nafarroako Gobernuko Lurralde Kohesiorako kontseilariari,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 lizitazio publikoa ekidite aldera fakturak zatikatzea, Aralarko pista egiteko lanen enkarguarekin gertaturiko moduan, jardunbide zuzena al da obren kontratazioaren arloko legezkotasunaren eta lehia publikoaren errespetuari dagokionez?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