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14:paraId="255165D8" w14:textId="77777777" w:rsidTr="00E10DAC">
        <w:trPr>
          <w:trHeight w:val="2119"/>
        </w:trPr>
        <w:tc>
          <w:tcPr>
            <w:tcW w:w="267" w:type="dxa"/>
            <w:shd w:val="clear" w:color="auto" w:fill="auto"/>
          </w:tcPr>
          <w:p w14:paraId="546F7B95" w14:textId="77777777"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14:paraId="6F40DB2A" w14:textId="77777777" w:rsidR="00E9614E" w:rsidRDefault="00E9614E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  <w:p w14:paraId="75C518B2" w14:textId="77777777" w:rsidR="00F011E0" w:rsidRPr="00E10DAC" w:rsidRDefault="00F011E0" w:rsidP="00E10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C908B" w14:textId="578115E4" w:rsidR="00E9614E" w:rsidRDefault="007817FD" w:rsidP="007E730A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E9614E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4146A3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C24B4E">
        <w:rPr>
          <w:rFonts w:ascii="Arial" w:hAnsi="Arial" w:cs="Arial"/>
          <w:sz w:val="22"/>
          <w:szCs w:val="22"/>
        </w:rPr>
        <w:t>Alberto Bonilla Zafra</w:t>
      </w:r>
      <w:r w:rsidRPr="005E79A4">
        <w:rPr>
          <w:rFonts w:ascii="Arial" w:hAnsi="Arial" w:cs="Arial"/>
          <w:sz w:val="22"/>
          <w:szCs w:val="22"/>
        </w:rPr>
        <w:t>, adscrit</w:t>
      </w:r>
      <w:r w:rsidR="004146A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C24B4E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AB324D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AB324D">
        <w:rPr>
          <w:rFonts w:ascii="Arial" w:hAnsi="Arial" w:cs="Arial"/>
          <w:sz w:val="22"/>
          <w:szCs w:val="22"/>
        </w:rPr>
        <w:t>0</w:t>
      </w:r>
      <w:r w:rsidR="00C24B4E">
        <w:rPr>
          <w:rFonts w:ascii="Arial" w:hAnsi="Arial" w:cs="Arial"/>
          <w:sz w:val="22"/>
          <w:szCs w:val="22"/>
        </w:rPr>
        <w:t>31</w:t>
      </w:r>
      <w:r w:rsidRPr="005E79A4">
        <w:rPr>
          <w:rFonts w:ascii="Arial" w:hAnsi="Arial" w:cs="Arial"/>
          <w:sz w:val="22"/>
          <w:szCs w:val="22"/>
        </w:rPr>
        <w:t>)</w:t>
      </w:r>
      <w:r w:rsidR="009B5C1A">
        <w:rPr>
          <w:rFonts w:ascii="Arial" w:hAnsi="Arial" w:cs="Arial"/>
          <w:sz w:val="22"/>
          <w:szCs w:val="22"/>
        </w:rPr>
        <w:t xml:space="preserve"> en la que pregunta</w:t>
      </w:r>
      <w:r w:rsidR="009B5C1A">
        <w:rPr>
          <w:rFonts w:ascii="Arial" w:hAnsi="Arial" w:cs="Arial"/>
          <w:b/>
          <w:i/>
          <w:sz w:val="22"/>
          <w:szCs w:val="22"/>
        </w:rPr>
        <w:t xml:space="preserve"> </w:t>
      </w:r>
      <w:r w:rsidR="00C24B4E">
        <w:rPr>
          <w:rFonts w:ascii="Arial" w:hAnsi="Arial" w:cs="Arial"/>
          <w:b/>
          <w:sz w:val="22"/>
          <w:szCs w:val="22"/>
        </w:rPr>
        <w:t xml:space="preserve">por la perspectiva que tiene el Departamento de cara a los próximos meses en relación </w:t>
      </w:r>
      <w:r w:rsidR="00186660">
        <w:rPr>
          <w:rFonts w:ascii="Arial" w:hAnsi="Arial" w:cs="Arial"/>
          <w:b/>
          <w:sz w:val="22"/>
          <w:szCs w:val="22"/>
        </w:rPr>
        <w:t>con</w:t>
      </w:r>
      <w:r w:rsidR="00C24B4E">
        <w:rPr>
          <w:rFonts w:ascii="Arial" w:hAnsi="Arial" w:cs="Arial"/>
          <w:b/>
          <w:sz w:val="22"/>
          <w:szCs w:val="22"/>
        </w:rPr>
        <w:t xml:space="preserve"> las restricciones en la Cultura</w:t>
      </w:r>
      <w:r w:rsidR="004146A3">
        <w:rPr>
          <w:rFonts w:ascii="Arial" w:hAnsi="Arial" w:cs="Arial"/>
          <w:b/>
          <w:sz w:val="22"/>
          <w:szCs w:val="22"/>
        </w:rPr>
        <w:t xml:space="preserve">, </w:t>
      </w:r>
      <w:r w:rsidR="00CD00AB" w:rsidRPr="005E79A4">
        <w:rPr>
          <w:rFonts w:ascii="Arial" w:hAnsi="Arial" w:cs="Arial"/>
          <w:sz w:val="22"/>
          <w:szCs w:val="22"/>
        </w:rPr>
        <w:t>tiene</w:t>
      </w:r>
      <w:r w:rsidRPr="005E79A4">
        <w:rPr>
          <w:rFonts w:ascii="Arial" w:hAnsi="Arial" w:cs="Arial"/>
          <w:sz w:val="22"/>
          <w:szCs w:val="22"/>
        </w:rPr>
        <w:t xml:space="preserve"> el honor de informarle lo siguiente:</w:t>
      </w:r>
    </w:p>
    <w:p w14:paraId="42D0C932" w14:textId="77777777" w:rsidR="00E9614E" w:rsidRDefault="00411656" w:rsidP="007E730A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pasado 15 de febrero se puso fin en Navarra a las restricciones vigentes para frenar la sexta ola</w:t>
      </w:r>
      <w:r w:rsidR="00916640">
        <w:rPr>
          <w:rFonts w:ascii="Arial" w:hAnsi="Arial" w:cs="Arial"/>
          <w:sz w:val="22"/>
          <w:szCs w:val="22"/>
        </w:rPr>
        <w:t xml:space="preserve"> que</w:t>
      </w:r>
      <w:r w:rsidR="00BC2931">
        <w:rPr>
          <w:rFonts w:ascii="Arial" w:hAnsi="Arial" w:cs="Arial"/>
          <w:sz w:val="22"/>
          <w:szCs w:val="22"/>
        </w:rPr>
        <w:t>,</w:t>
      </w:r>
      <w:r w:rsidR="00916640">
        <w:rPr>
          <w:rFonts w:ascii="Arial" w:hAnsi="Arial" w:cs="Arial"/>
          <w:sz w:val="22"/>
          <w:szCs w:val="22"/>
        </w:rPr>
        <w:t xml:space="preserve"> en materia cultural</w:t>
      </w:r>
      <w:r w:rsidR="00BC2931">
        <w:rPr>
          <w:rFonts w:ascii="Arial" w:hAnsi="Arial" w:cs="Arial"/>
          <w:sz w:val="22"/>
          <w:szCs w:val="22"/>
        </w:rPr>
        <w:t>,</w:t>
      </w:r>
      <w:r w:rsidR="00916640">
        <w:rPr>
          <w:rFonts w:ascii="Arial" w:hAnsi="Arial" w:cs="Arial"/>
          <w:sz w:val="22"/>
          <w:szCs w:val="22"/>
        </w:rPr>
        <w:t xml:space="preserve"> tenían que ver con la presentación en determinadas circunstancias del pasaporte COVID y la prohibición de consumos de comidas y bebidas.</w:t>
      </w:r>
    </w:p>
    <w:p w14:paraId="7B29920F" w14:textId="24C2089A" w:rsidR="00E9614E" w:rsidRDefault="00312DEF" w:rsidP="007E730A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</w:t>
      </w:r>
      <w:r w:rsidR="007E730A">
        <w:rPr>
          <w:rFonts w:ascii="Arial" w:hAnsi="Arial" w:cs="Arial"/>
          <w:sz w:val="22"/>
          <w:szCs w:val="22"/>
        </w:rPr>
        <w:t xml:space="preserve"> de lo dispuesto en el artículo </w:t>
      </w:r>
      <w:r w:rsidRPr="00117BEF">
        <w:rPr>
          <w:rFonts w:ascii="Arial" w:hAnsi="Arial" w:cs="Arial"/>
          <w:sz w:val="22"/>
          <w:szCs w:val="22"/>
        </w:rPr>
        <w:t>194 del Reglamento del Parlamento de Navarra.</w:t>
      </w:r>
    </w:p>
    <w:p w14:paraId="09634F10" w14:textId="18DE685E" w:rsidR="00E9614E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Pamplona-Iruña,</w:t>
      </w:r>
      <w:r w:rsidR="00E9614E">
        <w:rPr>
          <w:rFonts w:ascii="Arial" w:hAnsi="Arial" w:cs="Arial"/>
          <w:sz w:val="22"/>
          <w:szCs w:val="22"/>
        </w:rPr>
        <w:t xml:space="preserve"> </w:t>
      </w:r>
      <w:r w:rsidR="00CD2269">
        <w:rPr>
          <w:rFonts w:ascii="Arial" w:hAnsi="Arial" w:cs="Arial"/>
          <w:sz w:val="22"/>
          <w:szCs w:val="22"/>
        </w:rPr>
        <w:t>4</w:t>
      </w:r>
      <w:r w:rsidRPr="00117BEF">
        <w:rPr>
          <w:rFonts w:ascii="Arial" w:hAnsi="Arial" w:cs="Arial"/>
          <w:sz w:val="22"/>
          <w:szCs w:val="22"/>
        </w:rPr>
        <w:t xml:space="preserve"> </w:t>
      </w:r>
      <w:r w:rsidR="00685014">
        <w:rPr>
          <w:rFonts w:ascii="Arial" w:hAnsi="Arial" w:cs="Arial"/>
          <w:sz w:val="22"/>
          <w:szCs w:val="22"/>
        </w:rPr>
        <w:t>de marzo de 2022</w:t>
      </w:r>
    </w:p>
    <w:p w14:paraId="024A1629" w14:textId="5EC3676B" w:rsidR="00E9614E" w:rsidRDefault="00E9614E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p w14:paraId="1127ACD9" w14:textId="34357805" w:rsidR="00BA6F81" w:rsidRPr="00117BEF" w:rsidRDefault="00BA6F81" w:rsidP="000E084F">
      <w:pPr>
        <w:ind w:right="1314"/>
        <w:rPr>
          <w:rFonts w:ascii="Arial" w:hAnsi="Arial" w:cs="Arial"/>
          <w:sz w:val="22"/>
          <w:szCs w:val="22"/>
        </w:rPr>
      </w:pPr>
    </w:p>
    <w:sectPr w:rsidR="00BA6F81" w:rsidRPr="00117BEF" w:rsidSect="007E730A">
      <w:footerReference w:type="even" r:id="rId7"/>
      <w:footerReference w:type="default" r:id="rId8"/>
      <w:type w:val="continuous"/>
      <w:pgSz w:w="11906" w:h="16838"/>
      <w:pgMar w:top="568" w:right="198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5936" w14:textId="77777777" w:rsidR="000545E0" w:rsidRDefault="000545E0">
      <w:r>
        <w:separator/>
      </w:r>
    </w:p>
  </w:endnote>
  <w:endnote w:type="continuationSeparator" w:id="0">
    <w:p w14:paraId="604D371A" w14:textId="77777777" w:rsidR="000545E0" w:rsidRDefault="000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5EA7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03F3EC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0E35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822F" w14:textId="77777777" w:rsidR="000545E0" w:rsidRDefault="000545E0">
      <w:r>
        <w:separator/>
      </w:r>
    </w:p>
  </w:footnote>
  <w:footnote w:type="continuationSeparator" w:id="0">
    <w:p w14:paraId="68ADE6BD" w14:textId="77777777" w:rsidR="000545E0" w:rsidRDefault="000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29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2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4F"/>
    <w:rsid w:val="0000018B"/>
    <w:rsid w:val="00000EC9"/>
    <w:rsid w:val="000025E3"/>
    <w:rsid w:val="00002A64"/>
    <w:rsid w:val="00003247"/>
    <w:rsid w:val="00003D75"/>
    <w:rsid w:val="00007E57"/>
    <w:rsid w:val="00012156"/>
    <w:rsid w:val="00012555"/>
    <w:rsid w:val="000150EB"/>
    <w:rsid w:val="00025D14"/>
    <w:rsid w:val="0003023A"/>
    <w:rsid w:val="00031327"/>
    <w:rsid w:val="0003314C"/>
    <w:rsid w:val="0003323C"/>
    <w:rsid w:val="00040279"/>
    <w:rsid w:val="00040613"/>
    <w:rsid w:val="000545E0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4966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D75C8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6660"/>
    <w:rsid w:val="001872E3"/>
    <w:rsid w:val="001934F6"/>
    <w:rsid w:val="00196216"/>
    <w:rsid w:val="00196AE4"/>
    <w:rsid w:val="00196EE3"/>
    <w:rsid w:val="001A3CE1"/>
    <w:rsid w:val="001A6B9A"/>
    <w:rsid w:val="001A6EB4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458E1"/>
    <w:rsid w:val="00252DBA"/>
    <w:rsid w:val="00254083"/>
    <w:rsid w:val="002549DA"/>
    <w:rsid w:val="00260604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28E1"/>
    <w:rsid w:val="00293EEB"/>
    <w:rsid w:val="002A14BA"/>
    <w:rsid w:val="002A5CFA"/>
    <w:rsid w:val="002B0FF7"/>
    <w:rsid w:val="002B2565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577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5572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1656"/>
    <w:rsid w:val="00412B8A"/>
    <w:rsid w:val="004146A3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03F0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73F18"/>
    <w:rsid w:val="00485F3D"/>
    <w:rsid w:val="004965E9"/>
    <w:rsid w:val="004A008A"/>
    <w:rsid w:val="004A6523"/>
    <w:rsid w:val="004B1665"/>
    <w:rsid w:val="004B22AB"/>
    <w:rsid w:val="004B7B80"/>
    <w:rsid w:val="004C0414"/>
    <w:rsid w:val="004C0DC0"/>
    <w:rsid w:val="004D01E7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95ABD"/>
    <w:rsid w:val="005A3D74"/>
    <w:rsid w:val="005A5854"/>
    <w:rsid w:val="005A635D"/>
    <w:rsid w:val="005B6788"/>
    <w:rsid w:val="005B6EF3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403C"/>
    <w:rsid w:val="005F5413"/>
    <w:rsid w:val="005F62B1"/>
    <w:rsid w:val="0060122A"/>
    <w:rsid w:val="00603742"/>
    <w:rsid w:val="00605112"/>
    <w:rsid w:val="00610671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67815"/>
    <w:rsid w:val="006715C9"/>
    <w:rsid w:val="006741EB"/>
    <w:rsid w:val="00676050"/>
    <w:rsid w:val="0068174E"/>
    <w:rsid w:val="00681B15"/>
    <w:rsid w:val="00685014"/>
    <w:rsid w:val="00693972"/>
    <w:rsid w:val="006942C7"/>
    <w:rsid w:val="00694E46"/>
    <w:rsid w:val="00696FD1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3AE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7882"/>
    <w:rsid w:val="00731CBE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E730A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07D9"/>
    <w:rsid w:val="008510FA"/>
    <w:rsid w:val="0085568E"/>
    <w:rsid w:val="00856E91"/>
    <w:rsid w:val="00856FC9"/>
    <w:rsid w:val="00860F97"/>
    <w:rsid w:val="00863F05"/>
    <w:rsid w:val="00864A9C"/>
    <w:rsid w:val="00865C72"/>
    <w:rsid w:val="00867D00"/>
    <w:rsid w:val="00870796"/>
    <w:rsid w:val="008711A0"/>
    <w:rsid w:val="00876FCF"/>
    <w:rsid w:val="00877098"/>
    <w:rsid w:val="008816F8"/>
    <w:rsid w:val="00881FE5"/>
    <w:rsid w:val="008843BE"/>
    <w:rsid w:val="00884470"/>
    <w:rsid w:val="00884D54"/>
    <w:rsid w:val="00890F7B"/>
    <w:rsid w:val="00895A5E"/>
    <w:rsid w:val="008A0B3F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C3C77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50BD"/>
    <w:rsid w:val="00916487"/>
    <w:rsid w:val="00916640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1399"/>
    <w:rsid w:val="00986497"/>
    <w:rsid w:val="00993B4D"/>
    <w:rsid w:val="0099450F"/>
    <w:rsid w:val="009947DC"/>
    <w:rsid w:val="00996CAD"/>
    <w:rsid w:val="00996E8F"/>
    <w:rsid w:val="00997C30"/>
    <w:rsid w:val="009A040B"/>
    <w:rsid w:val="009A2297"/>
    <w:rsid w:val="009A2963"/>
    <w:rsid w:val="009B181C"/>
    <w:rsid w:val="009B58E9"/>
    <w:rsid w:val="009B5C1A"/>
    <w:rsid w:val="009B7937"/>
    <w:rsid w:val="009B7B87"/>
    <w:rsid w:val="009C1BBD"/>
    <w:rsid w:val="009C5BDE"/>
    <w:rsid w:val="009D2593"/>
    <w:rsid w:val="009D2FB7"/>
    <w:rsid w:val="009D35C8"/>
    <w:rsid w:val="009D433E"/>
    <w:rsid w:val="009D64BA"/>
    <w:rsid w:val="009E37D9"/>
    <w:rsid w:val="009F525E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6DF4"/>
    <w:rsid w:val="00A17608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5ECA"/>
    <w:rsid w:val="00A465B2"/>
    <w:rsid w:val="00A4765A"/>
    <w:rsid w:val="00A47AA9"/>
    <w:rsid w:val="00A47D13"/>
    <w:rsid w:val="00A513E2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4D"/>
    <w:rsid w:val="00AB4047"/>
    <w:rsid w:val="00AB4D48"/>
    <w:rsid w:val="00AB619E"/>
    <w:rsid w:val="00AD2980"/>
    <w:rsid w:val="00AE1373"/>
    <w:rsid w:val="00AE342F"/>
    <w:rsid w:val="00AE344B"/>
    <w:rsid w:val="00AE3DCB"/>
    <w:rsid w:val="00AE7AE1"/>
    <w:rsid w:val="00AF0592"/>
    <w:rsid w:val="00AF08F9"/>
    <w:rsid w:val="00AF52D4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327E"/>
    <w:rsid w:val="00B648C6"/>
    <w:rsid w:val="00B72212"/>
    <w:rsid w:val="00B72E09"/>
    <w:rsid w:val="00B77DA5"/>
    <w:rsid w:val="00B817C5"/>
    <w:rsid w:val="00B84096"/>
    <w:rsid w:val="00B87DD5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2931"/>
    <w:rsid w:val="00BC34A2"/>
    <w:rsid w:val="00BC60EB"/>
    <w:rsid w:val="00BD1A79"/>
    <w:rsid w:val="00BD3BC7"/>
    <w:rsid w:val="00BD45AA"/>
    <w:rsid w:val="00BD62C2"/>
    <w:rsid w:val="00BE1FBF"/>
    <w:rsid w:val="00BE3E1C"/>
    <w:rsid w:val="00BF46BE"/>
    <w:rsid w:val="00BF5EF7"/>
    <w:rsid w:val="00BF60EF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4B4E"/>
    <w:rsid w:val="00C259A5"/>
    <w:rsid w:val="00C26F76"/>
    <w:rsid w:val="00C2795F"/>
    <w:rsid w:val="00C339D1"/>
    <w:rsid w:val="00C35D1F"/>
    <w:rsid w:val="00C42D0B"/>
    <w:rsid w:val="00C53068"/>
    <w:rsid w:val="00C54B1E"/>
    <w:rsid w:val="00C6183D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00AB"/>
    <w:rsid w:val="00CD2269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613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2897"/>
    <w:rsid w:val="00DF3B61"/>
    <w:rsid w:val="00DF5E0F"/>
    <w:rsid w:val="00DF638A"/>
    <w:rsid w:val="00DF7CA8"/>
    <w:rsid w:val="00E02B96"/>
    <w:rsid w:val="00E02BEE"/>
    <w:rsid w:val="00E0731F"/>
    <w:rsid w:val="00E10DAC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6BE3"/>
    <w:rsid w:val="00E71036"/>
    <w:rsid w:val="00E7218E"/>
    <w:rsid w:val="00E72617"/>
    <w:rsid w:val="00E72915"/>
    <w:rsid w:val="00E7756F"/>
    <w:rsid w:val="00E8173A"/>
    <w:rsid w:val="00E820BD"/>
    <w:rsid w:val="00E84393"/>
    <w:rsid w:val="00E84F95"/>
    <w:rsid w:val="00E87CB4"/>
    <w:rsid w:val="00E91BF6"/>
    <w:rsid w:val="00E959A0"/>
    <w:rsid w:val="00E9614E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0EBB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0BF7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E7F2393"/>
  <w15:chartTrackingRefBased/>
  <w15:docId w15:val="{8E6ED297-BF50-4E04-AE65-AE18A207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2020-01-29T11:04:00Z</cp:lastPrinted>
  <dcterms:created xsi:type="dcterms:W3CDTF">2022-03-04T12:37:00Z</dcterms:created>
  <dcterms:modified xsi:type="dcterms:W3CDTF">2022-04-06T13:15:00Z</dcterms:modified>
</cp:coreProperties>
</file>