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previsiones de crecimiento del Producto Interior Bruto (PIB) en los próximos meses, formulada por la Ilma. Sra. D.ª Ainhoa Unzu Garate (10-22/POR-00181).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Consejera de Economía y Hacienda,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escenario maneja el Departamento de Economía y Hacienda respecto al crecimiento del PIB en la Comunidad Foral en los próximos meses?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mayo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