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las estrategias para impulsar el papel del sector forestal en nuestra Comunidad, formulada por el Ilmo. Sr. D. Pablo Azcona Molinet y publicada en el Boletín Oficial del Parlamento de Navarra n.º 83, de 28 de junio de 2022.</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12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