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irailaren 26an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Cristina Ibarrola Guillén andreak auztutako galdera, osasungintzako langileei egun bereziak ordaintzea dela-eta 2022rako Nafarroako Aurrekontu Orokorrei buruzko Legean onetsitako zuzenketa betetzeari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irailaren 26an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Cristina Ibarrola Guillén andreak, Legebiltzarreko Erregelamenduan ezartzen denaren babesean, honako galdera hau aurkezten du, Nafarroako Gobernuko lehendakariak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 egin du Nafarroako Gobernuak betetze aldera Osasunbidea-Nafarroako Osasun Zerbitzuko eta Nafarroako Osasun Publikoaren eta Lan Osasunaren Institutuko langileei egun bereziak ordaintzea dela-eta 2022rako Nafarroako Aurrekontu Orokorrei buruzko Legean onetsitako zuzenketa?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irailaren 22an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Cristina Ibarrola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