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10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1.º Darse por enterada de la retirada de la pregunta oral sobre los resultados de la Cop26, formulada por la Ilma. Sra. D.ª Ainhoa Aznárez Igarza y publicada en el Boletín Oficial del Parlamento de Navarra n.º 134, de 23 de noviembre de 2021.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2.º Publicar el presente Acuerdo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10 de octubre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