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14 de noviembre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pregunta sobre la construcción de un nuevo edificio aledaño a la pista de atletismo de Burlada, formulada por el Ilmo. Sr. D. Maiorga Ramírez Erro.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Dar traslado de la misma al Gobierno de Navarra a los efectos de su contestación por escrito en los términos previstos en el artículo 194 del Reglamento de la Cámara.</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14 de noviembre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PREGUNTA</w:t>
      </w:r>
    </w:p>
    <w:p>
      <w:pPr>
        <w:pStyle w:val="0"/>
        <w:suppressAutoHyphens w:val="false"/>
        <w:rPr>
          <w:rStyle w:val="1"/>
        </w:rPr>
      </w:pPr>
      <w:r>
        <w:rPr>
          <w:rStyle w:val="1"/>
        </w:rPr>
        <w:t xml:space="preserve">Maiorga Ramírez Erro, parlamentario foral adscrito al GP de EH Bildu Nafarroa, al amparo de lo establecido en el Reglamento de la Cámara, realiza la siguiente pregunta al Gobierno de Navarra para su respuesta por escrito:</w:t>
      </w:r>
    </w:p>
    <w:p>
      <w:pPr>
        <w:pStyle w:val="0"/>
        <w:suppressAutoHyphens w:val="false"/>
        <w:rPr>
          <w:rStyle w:val="1"/>
        </w:rPr>
      </w:pPr>
      <w:r>
        <w:rPr>
          <w:rStyle w:val="1"/>
        </w:rPr>
        <w:t xml:space="preserve">Con respeto a la construcción de un nuevo edificio aledaño a la pista de atletismo de Burlada, este parlamentario desea conocer:</w:t>
      </w:r>
    </w:p>
    <w:p>
      <w:pPr>
        <w:pStyle w:val="0"/>
        <w:suppressAutoHyphens w:val="false"/>
        <w:rPr>
          <w:rStyle w:val="1"/>
        </w:rPr>
      </w:pPr>
      <w:r>
        <w:rPr>
          <w:rStyle w:val="1"/>
        </w:rPr>
        <w:t xml:space="preserve">• ¿Tiene previsto el Gobierno de Navarra realizar actuación o intervención alguna?</w:t>
      </w:r>
    </w:p>
    <w:p>
      <w:pPr>
        <w:pStyle w:val="0"/>
        <w:suppressAutoHyphens w:val="false"/>
        <w:rPr>
          <w:rStyle w:val="1"/>
        </w:rPr>
      </w:pPr>
      <w:r>
        <w:rPr>
          <w:rStyle w:val="1"/>
        </w:rPr>
        <w:t xml:space="preserve">En Iruñea, a 10 de noviembre de 2022.</w:t>
      </w:r>
    </w:p>
    <w:p>
      <w:pPr>
        <w:pStyle w:val="0"/>
        <w:suppressAutoHyphens w:val="false"/>
        <w:rPr>
          <w:rStyle w:val="1"/>
        </w:rPr>
      </w:pPr>
      <w:r>
        <w:rPr>
          <w:rStyle w:val="1"/>
        </w:rPr>
        <w:t xml:space="preserve">El Parlamentario Foral: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