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desarrollado un protocolo o sistema interdepartamental de detección precoz y atención temprana y derivación de posibles situaciones de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un protocolo o sistema interdepartamental de detección precoz y atención temprana y derivación de las posibles situaciones de discapacidad entre educación, servicios sociales y salud por medio de la Comisión Técnica Interadministrativa de Atención Temprana?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