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proieikturik egin den desgaitasuna duten pertsonak enpresetan laneratzeko, hain zuzen ere zailtasun handienak dituzten kolektiboekin (desgaitasuna duten emakumeak, desgaitasun intelektuala, gaixotasun mentala, eta abar)..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proiekturik desgaitasuna duten pertsonak enpresetan laneratzeko, hain zuzen ere zailtasun handienak dituzten kolektiboekin (desgaitasuna duten emakumeak, desgaitasun intelektuala, gaixotasun mentala, eta abar)?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Zein, zer kolektiborentzat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