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ubicación de las 15 plazas en vivienda con apoyo a los recursos de atención para personas con discapacidad que forman parte de la medida 1 del cambio 3 del Plan Operativo de Discapacidad de 2021,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¿Dónde se ubican las 15 plazas en vivienda con apoyo a los recursos de atención para personas con discapacidad que forman parte de la medida 1 del cambio 3 del Plan Operativo de Discapacidad de 2021 y que el Departamento ha asegurado que ha cumplido?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 se han puesto en marcha cada una de estas plazas?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¿De qué manera se distribuye el presupuesto de 53.009 euros ejecutado para la puesta en marcha de estas plazas?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