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revisión de las encuestas de satisfacción utilizadas en el Plan de Evaluación del Servicio Navarro de Empleo-Nafar Lansare para hacerlas accesibles,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¿De qué manera se han revisado y adaptado las encuestas de satisfacción utilizadas en el Plan de Evaluación del SNE-NL para hacerlas accesibles?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febrero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