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Jorge Esparza Garrido jaunak aurkezturiko galdera, jakiteko Gizain Fundazioan lanean ari diren langileetatik zenbat dauden AUNA proiektuari lotuta.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Gaur egun, AUNA proeiktuari lotuta, zenbat pertsona ari dira lanean Gizain Fundazioan?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egin da pertsona horien hautaketa?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2an.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