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Jorge Esparza Garrido jaunak aurkezturiko galdera, jakiteko Gizain Fundazioan lanean ari diren langileetatik zenbat dauden AUNA proiektuari lotuta.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Gaur egun, AUNA proeiktuari lotuta, zenbat pertsona ari dira lanean Gizain Fundazioan?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egin da pertsona horien hautaketa?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