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33CC" w14:textId="3537C99D" w:rsidR="00B04913" w:rsidRPr="005F3901" w:rsidRDefault="00A24F70" w:rsidP="004951D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F3901">
        <w:rPr>
          <w:rFonts w:ascii="Arial" w:hAnsi="Arial" w:cs="Arial"/>
          <w:sz w:val="24"/>
          <w:szCs w:val="24"/>
        </w:rPr>
        <w:t>En relación con</w:t>
      </w:r>
      <w:r w:rsidR="00C6045F" w:rsidRPr="005F3901">
        <w:rPr>
          <w:rFonts w:ascii="Arial" w:hAnsi="Arial" w:cs="Arial"/>
          <w:sz w:val="24"/>
          <w:szCs w:val="24"/>
        </w:rPr>
        <w:t xml:space="preserve"> la </w:t>
      </w:r>
      <w:r w:rsidR="00B04913" w:rsidRPr="005F3901">
        <w:rPr>
          <w:rFonts w:ascii="Arial" w:hAnsi="Arial" w:cs="Arial"/>
          <w:sz w:val="24"/>
          <w:szCs w:val="24"/>
        </w:rPr>
        <w:t xml:space="preserve">pregunta escrita </w:t>
      </w:r>
      <w:r w:rsidR="00D5751A" w:rsidRPr="005F3901">
        <w:rPr>
          <w:rFonts w:ascii="Arial" w:hAnsi="Arial" w:cs="Arial"/>
          <w:sz w:val="24"/>
          <w:szCs w:val="24"/>
        </w:rPr>
        <w:t>10-23/</w:t>
      </w:r>
      <w:r w:rsidR="005F3901">
        <w:rPr>
          <w:rFonts w:ascii="Arial" w:hAnsi="Arial" w:cs="Arial"/>
          <w:sz w:val="24"/>
          <w:szCs w:val="24"/>
        </w:rPr>
        <w:t>PES-</w:t>
      </w:r>
      <w:r w:rsidR="0075697F" w:rsidRPr="005F3901">
        <w:rPr>
          <w:rFonts w:ascii="Arial" w:hAnsi="Arial" w:cs="Arial"/>
          <w:sz w:val="24"/>
          <w:szCs w:val="24"/>
        </w:rPr>
        <w:t xml:space="preserve">00013 </w:t>
      </w:r>
      <w:r w:rsidR="00B04913" w:rsidRPr="005F3901">
        <w:rPr>
          <w:rFonts w:ascii="Arial" w:hAnsi="Arial" w:cs="Arial"/>
          <w:sz w:val="24"/>
          <w:szCs w:val="24"/>
        </w:rPr>
        <w:t>presentada por</w:t>
      </w:r>
      <w:r>
        <w:rPr>
          <w:rFonts w:ascii="Arial" w:hAnsi="Arial" w:cs="Arial"/>
          <w:sz w:val="24"/>
          <w:szCs w:val="24"/>
        </w:rPr>
        <w:t xml:space="preserve"> la</w:t>
      </w:r>
      <w:r w:rsidR="00B04913" w:rsidRPr="005F3901">
        <w:rPr>
          <w:rFonts w:ascii="Arial" w:hAnsi="Arial" w:cs="Arial"/>
          <w:sz w:val="24"/>
          <w:szCs w:val="24"/>
        </w:rPr>
        <w:t xml:space="preserve"> </w:t>
      </w:r>
      <w:r w:rsidRPr="00A24F70">
        <w:rPr>
          <w:rFonts w:ascii="Arial" w:hAnsi="Arial" w:cs="Arial"/>
          <w:sz w:val="24"/>
          <w:szCs w:val="24"/>
        </w:rPr>
        <w:t xml:space="preserve">Ilma. Sra. </w:t>
      </w:r>
      <w:proofErr w:type="gramStart"/>
      <w:r w:rsidRPr="00A24F7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r w:rsidRPr="00A24F70">
        <w:rPr>
          <w:rFonts w:ascii="Arial" w:hAnsi="Arial" w:cs="Arial"/>
          <w:sz w:val="24"/>
          <w:szCs w:val="24"/>
        </w:rPr>
        <w:t>ª</w:t>
      </w:r>
      <w:proofErr w:type="gramEnd"/>
      <w:r w:rsidRPr="00A24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F70">
        <w:rPr>
          <w:rFonts w:ascii="Arial" w:hAnsi="Arial" w:cs="Arial"/>
          <w:sz w:val="24"/>
          <w:szCs w:val="24"/>
        </w:rPr>
        <w:t>Bakartxo</w:t>
      </w:r>
      <w:proofErr w:type="spellEnd"/>
      <w:r w:rsidRPr="00A24F70">
        <w:rPr>
          <w:rFonts w:ascii="Arial" w:hAnsi="Arial" w:cs="Arial"/>
          <w:sz w:val="24"/>
          <w:szCs w:val="24"/>
        </w:rPr>
        <w:t xml:space="preserve"> Ruiz Jaso</w:t>
      </w:r>
      <w:r>
        <w:rPr>
          <w:rFonts w:ascii="Arial" w:hAnsi="Arial" w:cs="Arial"/>
          <w:sz w:val="24"/>
          <w:szCs w:val="24"/>
        </w:rPr>
        <w:t>, d</w:t>
      </w:r>
      <w:r w:rsidR="00D5751A" w:rsidRPr="005F3901">
        <w:rPr>
          <w:rFonts w:ascii="Arial" w:hAnsi="Arial" w:cs="Arial"/>
          <w:sz w:val="24"/>
          <w:szCs w:val="24"/>
        </w:rPr>
        <w:t>el</w:t>
      </w:r>
      <w:r w:rsidR="00C6045F" w:rsidRPr="005F3901">
        <w:rPr>
          <w:rFonts w:ascii="Arial" w:hAnsi="Arial" w:cs="Arial"/>
          <w:sz w:val="24"/>
          <w:szCs w:val="24"/>
        </w:rPr>
        <w:t xml:space="preserve"> </w:t>
      </w:r>
      <w:r w:rsidR="00B04913" w:rsidRPr="005F3901">
        <w:rPr>
          <w:rFonts w:ascii="Arial" w:hAnsi="Arial" w:cs="Arial"/>
          <w:sz w:val="24"/>
          <w:szCs w:val="24"/>
        </w:rPr>
        <w:t xml:space="preserve">Grupo Parlamentario </w:t>
      </w:r>
      <w:r w:rsidR="0075697F" w:rsidRPr="005F3901">
        <w:rPr>
          <w:rFonts w:ascii="Arial" w:hAnsi="Arial" w:cs="Arial"/>
          <w:sz w:val="24"/>
          <w:szCs w:val="24"/>
        </w:rPr>
        <w:t>EH</w:t>
      </w:r>
      <w:r w:rsidR="005F3901">
        <w:rPr>
          <w:rFonts w:ascii="Arial" w:hAnsi="Arial" w:cs="Arial"/>
          <w:sz w:val="24"/>
          <w:szCs w:val="24"/>
        </w:rPr>
        <w:t xml:space="preserve"> </w:t>
      </w:r>
      <w:r w:rsidR="00D5751A" w:rsidRPr="005F3901">
        <w:rPr>
          <w:rFonts w:ascii="Arial" w:hAnsi="Arial" w:cs="Arial"/>
          <w:sz w:val="24"/>
          <w:szCs w:val="24"/>
        </w:rPr>
        <w:t>Bildu</w:t>
      </w:r>
      <w:r w:rsidR="005F3901">
        <w:rPr>
          <w:rFonts w:ascii="Arial" w:hAnsi="Arial" w:cs="Arial"/>
          <w:sz w:val="24"/>
          <w:szCs w:val="24"/>
        </w:rPr>
        <w:t xml:space="preserve"> Nafarroa</w:t>
      </w:r>
      <w:r w:rsidR="00B04913" w:rsidRPr="005F3901">
        <w:rPr>
          <w:rFonts w:ascii="Arial" w:hAnsi="Arial" w:cs="Arial"/>
          <w:sz w:val="24"/>
          <w:szCs w:val="24"/>
        </w:rPr>
        <w:t>, el Consejero de Educación</w:t>
      </w:r>
      <w:r w:rsidR="006865BD">
        <w:rPr>
          <w:rFonts w:ascii="Arial" w:hAnsi="Arial" w:cs="Arial"/>
          <w:sz w:val="24"/>
          <w:szCs w:val="24"/>
        </w:rPr>
        <w:t xml:space="preserve"> informa:</w:t>
      </w:r>
    </w:p>
    <w:p w14:paraId="1872F75F" w14:textId="77777777" w:rsidR="00A05ED6" w:rsidRPr="005F3901" w:rsidRDefault="00C6045F" w:rsidP="004951D5">
      <w:pPr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 w:rsidRPr="005F3901">
        <w:rPr>
          <w:rFonts w:ascii="Arial" w:hAnsi="Arial" w:cs="Arial"/>
          <w:sz w:val="24"/>
          <w:szCs w:val="24"/>
        </w:rPr>
        <w:t xml:space="preserve">Que </w:t>
      </w:r>
      <w:r w:rsidR="0075697F" w:rsidRPr="005F3901">
        <w:rPr>
          <w:rFonts w:ascii="Arial" w:hAnsi="Arial" w:cs="Arial"/>
          <w:sz w:val="24"/>
          <w:szCs w:val="24"/>
        </w:rPr>
        <w:t xml:space="preserve">las aulas alternativas del centro Remontival responden a todas las necesidades que en este momento el alumnado de Tierra Estella necesita. En dicho centro en la modalidad de Educación Especial </w:t>
      </w:r>
      <w:r w:rsidR="009E1D49" w:rsidRPr="005F3901">
        <w:rPr>
          <w:rFonts w:ascii="Arial" w:hAnsi="Arial" w:cs="Arial"/>
          <w:sz w:val="24"/>
          <w:szCs w:val="24"/>
        </w:rPr>
        <w:t>hay</w:t>
      </w:r>
      <w:r w:rsidR="0075697F" w:rsidRPr="005F3901">
        <w:rPr>
          <w:rFonts w:ascii="Arial" w:hAnsi="Arial" w:cs="Arial"/>
          <w:sz w:val="24"/>
          <w:szCs w:val="24"/>
        </w:rPr>
        <w:t xml:space="preserve"> EBO1 (</w:t>
      </w:r>
      <w:r w:rsidR="009E1D49" w:rsidRPr="005F3901">
        <w:rPr>
          <w:rFonts w:ascii="Arial" w:hAnsi="Arial" w:cs="Arial"/>
          <w:sz w:val="24"/>
          <w:szCs w:val="24"/>
        </w:rPr>
        <w:t>Referente a Educación Primaria) y</w:t>
      </w:r>
      <w:r w:rsidR="0075697F" w:rsidRPr="005F3901">
        <w:rPr>
          <w:rFonts w:ascii="Arial" w:hAnsi="Arial" w:cs="Arial"/>
          <w:sz w:val="24"/>
          <w:szCs w:val="24"/>
        </w:rPr>
        <w:t xml:space="preserve"> EBO 2 (Referencia Educación Secundaria).</w:t>
      </w:r>
    </w:p>
    <w:p w14:paraId="0D88BE53" w14:textId="77777777" w:rsidR="00117A7F" w:rsidRPr="005F3901" w:rsidRDefault="0075697F" w:rsidP="004951D5">
      <w:pPr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 w:rsidRPr="005F3901">
        <w:rPr>
          <w:rFonts w:ascii="Arial" w:hAnsi="Arial" w:cs="Arial"/>
          <w:sz w:val="24"/>
          <w:szCs w:val="24"/>
        </w:rPr>
        <w:t xml:space="preserve">La oferta para alumnado en modalidad </w:t>
      </w:r>
      <w:r w:rsidR="00D5751A" w:rsidRPr="005F3901">
        <w:rPr>
          <w:rFonts w:ascii="Arial" w:hAnsi="Arial" w:cs="Arial"/>
          <w:sz w:val="24"/>
          <w:szCs w:val="24"/>
        </w:rPr>
        <w:t>ordinaria,</w:t>
      </w:r>
      <w:r w:rsidRPr="005F3901">
        <w:rPr>
          <w:rFonts w:ascii="Arial" w:hAnsi="Arial" w:cs="Arial"/>
          <w:sz w:val="24"/>
          <w:szCs w:val="24"/>
        </w:rPr>
        <w:t xml:space="preserve"> pero con Necesidades Educativas </w:t>
      </w:r>
      <w:r w:rsidR="00D5751A" w:rsidRPr="005F3901">
        <w:rPr>
          <w:rFonts w:ascii="Arial" w:hAnsi="Arial" w:cs="Arial"/>
          <w:sz w:val="24"/>
          <w:szCs w:val="24"/>
        </w:rPr>
        <w:t>Especiales</w:t>
      </w:r>
      <w:r w:rsidR="009E1D49" w:rsidRPr="005F3901">
        <w:rPr>
          <w:rFonts w:ascii="Arial" w:hAnsi="Arial" w:cs="Arial"/>
          <w:sz w:val="24"/>
          <w:szCs w:val="24"/>
        </w:rPr>
        <w:t>,</w:t>
      </w:r>
      <w:r w:rsidR="00D5751A" w:rsidRPr="005F3901">
        <w:rPr>
          <w:rFonts w:ascii="Arial" w:hAnsi="Arial" w:cs="Arial"/>
          <w:sz w:val="24"/>
          <w:szCs w:val="24"/>
        </w:rPr>
        <w:t xml:space="preserve"> </w:t>
      </w:r>
      <w:r w:rsidRPr="005F3901">
        <w:rPr>
          <w:rFonts w:ascii="Arial" w:hAnsi="Arial" w:cs="Arial"/>
          <w:sz w:val="24"/>
          <w:szCs w:val="24"/>
        </w:rPr>
        <w:t>cuenta también con dos aulas en Educación Primaria (UT) una en R</w:t>
      </w:r>
      <w:r w:rsidR="00117A7F" w:rsidRPr="005F3901">
        <w:rPr>
          <w:rFonts w:ascii="Arial" w:hAnsi="Arial" w:cs="Arial"/>
          <w:sz w:val="24"/>
          <w:szCs w:val="24"/>
        </w:rPr>
        <w:t>emont</w:t>
      </w:r>
      <w:r w:rsidRPr="005F3901">
        <w:rPr>
          <w:rFonts w:ascii="Arial" w:hAnsi="Arial" w:cs="Arial"/>
          <w:sz w:val="24"/>
          <w:szCs w:val="24"/>
        </w:rPr>
        <w:t xml:space="preserve">ival y otra en Santa Ana; una Unidad de </w:t>
      </w:r>
      <w:r w:rsidR="00D5751A" w:rsidRPr="005F3901">
        <w:rPr>
          <w:rFonts w:ascii="Arial" w:hAnsi="Arial" w:cs="Arial"/>
          <w:sz w:val="24"/>
          <w:szCs w:val="24"/>
        </w:rPr>
        <w:t>Currículo</w:t>
      </w:r>
      <w:r w:rsidRPr="005F3901">
        <w:rPr>
          <w:rFonts w:ascii="Arial" w:hAnsi="Arial" w:cs="Arial"/>
          <w:sz w:val="24"/>
          <w:szCs w:val="24"/>
        </w:rPr>
        <w:t xml:space="preserve"> Específico en el IES “</w:t>
      </w:r>
      <w:r w:rsidR="00117A7F" w:rsidRPr="005F3901">
        <w:rPr>
          <w:rFonts w:ascii="Arial" w:hAnsi="Arial" w:cs="Arial"/>
          <w:sz w:val="24"/>
          <w:szCs w:val="24"/>
        </w:rPr>
        <w:t>T</w:t>
      </w:r>
      <w:r w:rsidRPr="005F3901">
        <w:rPr>
          <w:rFonts w:ascii="Arial" w:hAnsi="Arial" w:cs="Arial"/>
          <w:sz w:val="24"/>
          <w:szCs w:val="24"/>
        </w:rPr>
        <w:t>ierra Estella” y un Programa de Formación Profesional Especial en el CI</w:t>
      </w:r>
      <w:r w:rsidR="00D5751A" w:rsidRPr="005F3901">
        <w:rPr>
          <w:rFonts w:ascii="Arial" w:hAnsi="Arial" w:cs="Arial"/>
          <w:sz w:val="24"/>
          <w:szCs w:val="24"/>
        </w:rPr>
        <w:t>P</w:t>
      </w:r>
      <w:r w:rsidRPr="005F3901">
        <w:rPr>
          <w:rFonts w:ascii="Arial" w:hAnsi="Arial" w:cs="Arial"/>
          <w:sz w:val="24"/>
          <w:szCs w:val="24"/>
        </w:rPr>
        <w:t xml:space="preserve"> </w:t>
      </w:r>
      <w:r w:rsidR="00117A7F" w:rsidRPr="005F3901">
        <w:rPr>
          <w:rFonts w:ascii="Arial" w:hAnsi="Arial" w:cs="Arial"/>
          <w:sz w:val="24"/>
          <w:szCs w:val="24"/>
        </w:rPr>
        <w:t>de Estella.</w:t>
      </w:r>
      <w:r w:rsidR="00D5751A" w:rsidRPr="005F3901">
        <w:rPr>
          <w:rFonts w:ascii="Arial" w:hAnsi="Arial" w:cs="Arial"/>
          <w:sz w:val="24"/>
          <w:szCs w:val="24"/>
        </w:rPr>
        <w:t xml:space="preserve"> </w:t>
      </w:r>
      <w:r w:rsidR="00117A7F" w:rsidRPr="005F3901">
        <w:rPr>
          <w:rFonts w:ascii="Arial" w:hAnsi="Arial" w:cs="Arial"/>
          <w:sz w:val="24"/>
          <w:szCs w:val="24"/>
        </w:rPr>
        <w:t>E</w:t>
      </w:r>
      <w:r w:rsidR="00D5751A" w:rsidRPr="005F3901">
        <w:rPr>
          <w:rFonts w:ascii="Arial" w:hAnsi="Arial" w:cs="Arial"/>
          <w:sz w:val="24"/>
          <w:szCs w:val="24"/>
        </w:rPr>
        <w:t>n</w:t>
      </w:r>
      <w:r w:rsidR="00117A7F" w:rsidRPr="005F3901">
        <w:rPr>
          <w:rFonts w:ascii="Arial" w:hAnsi="Arial" w:cs="Arial"/>
          <w:sz w:val="24"/>
          <w:szCs w:val="24"/>
        </w:rPr>
        <w:t xml:space="preserve"> este último programa el alumnado está escolarizado hasta los 21 años.</w:t>
      </w:r>
    </w:p>
    <w:p w14:paraId="7F7C759F" w14:textId="77777777" w:rsidR="006865BD" w:rsidRDefault="00117A7F" w:rsidP="004951D5">
      <w:pPr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 w:rsidRPr="005F3901">
        <w:rPr>
          <w:rFonts w:ascii="Arial" w:hAnsi="Arial" w:cs="Arial"/>
          <w:sz w:val="24"/>
          <w:szCs w:val="24"/>
        </w:rPr>
        <w:t>En el momento</w:t>
      </w:r>
      <w:r w:rsidR="00D5751A" w:rsidRPr="005F3901">
        <w:rPr>
          <w:rFonts w:ascii="Arial" w:hAnsi="Arial" w:cs="Arial"/>
          <w:sz w:val="24"/>
          <w:szCs w:val="24"/>
        </w:rPr>
        <w:t>, para el curso 23-24 no se da tal circunstancia, en</w:t>
      </w:r>
      <w:r w:rsidRPr="005F3901">
        <w:rPr>
          <w:rFonts w:ascii="Arial" w:hAnsi="Arial" w:cs="Arial"/>
          <w:sz w:val="24"/>
          <w:szCs w:val="24"/>
        </w:rPr>
        <w:t xml:space="preserve"> que las características del alumnado escolarizado en Secundaria</w:t>
      </w:r>
      <w:r w:rsidR="00D5751A" w:rsidRPr="005F3901">
        <w:rPr>
          <w:rFonts w:ascii="Arial" w:hAnsi="Arial" w:cs="Arial"/>
          <w:sz w:val="24"/>
          <w:szCs w:val="24"/>
        </w:rPr>
        <w:t xml:space="preserve"> </w:t>
      </w:r>
      <w:r w:rsidRPr="005F3901">
        <w:rPr>
          <w:rFonts w:ascii="Arial" w:hAnsi="Arial" w:cs="Arial"/>
          <w:sz w:val="24"/>
          <w:szCs w:val="24"/>
        </w:rPr>
        <w:t>necesiten otro tipo de respuesta, programa d</w:t>
      </w:r>
      <w:r w:rsidR="009E1D49" w:rsidRPr="005F3901">
        <w:rPr>
          <w:rFonts w:ascii="Arial" w:hAnsi="Arial" w:cs="Arial"/>
          <w:sz w:val="24"/>
          <w:szCs w:val="24"/>
        </w:rPr>
        <w:t>e Transición a la Vida Adulta (h</w:t>
      </w:r>
      <w:r w:rsidRPr="005F3901">
        <w:rPr>
          <w:rFonts w:ascii="Arial" w:hAnsi="Arial" w:cs="Arial"/>
          <w:sz w:val="24"/>
          <w:szCs w:val="24"/>
        </w:rPr>
        <w:t xml:space="preserve">asta este momento únicamente ofertadas en Centros de Educación Especial y en el IES San </w:t>
      </w:r>
      <w:r w:rsidR="00D5751A" w:rsidRPr="005F3901">
        <w:rPr>
          <w:rFonts w:ascii="Arial" w:hAnsi="Arial" w:cs="Arial"/>
          <w:sz w:val="24"/>
          <w:szCs w:val="24"/>
        </w:rPr>
        <w:t>Adrián</w:t>
      </w:r>
      <w:r w:rsidRPr="005F3901">
        <w:rPr>
          <w:rFonts w:ascii="Arial" w:hAnsi="Arial" w:cs="Arial"/>
          <w:sz w:val="24"/>
          <w:szCs w:val="24"/>
        </w:rPr>
        <w:t xml:space="preserve"> por necesidad en la zona), se planteará en el centro de postobligatoria correspondiente tal programa específico.</w:t>
      </w:r>
    </w:p>
    <w:p w14:paraId="197CB34E" w14:textId="365C09B3" w:rsidR="006865BD" w:rsidRDefault="00B04913" w:rsidP="004951D5">
      <w:pPr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 w:rsidRPr="005F3901">
        <w:rPr>
          <w:rFonts w:ascii="Arial" w:hAnsi="Arial" w:cs="Arial"/>
          <w:sz w:val="24"/>
          <w:szCs w:val="24"/>
        </w:rPr>
        <w:t xml:space="preserve">En Pamplona, </w:t>
      </w:r>
      <w:r w:rsidR="00117A7F" w:rsidRPr="005F3901">
        <w:rPr>
          <w:rFonts w:ascii="Arial" w:hAnsi="Arial" w:cs="Arial"/>
          <w:sz w:val="24"/>
          <w:szCs w:val="24"/>
        </w:rPr>
        <w:t xml:space="preserve">a </w:t>
      </w:r>
      <w:r w:rsidR="00784BBB" w:rsidRPr="005F3901">
        <w:rPr>
          <w:rFonts w:ascii="Arial" w:hAnsi="Arial" w:cs="Arial"/>
          <w:sz w:val="24"/>
          <w:szCs w:val="24"/>
        </w:rPr>
        <w:t>10 de febrero de 2023</w:t>
      </w:r>
    </w:p>
    <w:p w14:paraId="03ECF458" w14:textId="6B50A9A0" w:rsidR="006865BD" w:rsidRDefault="006865BD" w:rsidP="004951D5">
      <w:pPr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Consejero de Educación: Carlos Gimeno Gurpegui</w:t>
      </w:r>
    </w:p>
    <w:sectPr w:rsidR="006865BD" w:rsidSect="006865BD">
      <w:headerReference w:type="default" r:id="rId6"/>
      <w:footerReference w:type="default" r:id="rId7"/>
      <w:footerReference w:type="first" r:id="rId8"/>
      <w:pgSz w:w="11906" w:h="16838" w:code="9"/>
      <w:pgMar w:top="1417" w:right="1701" w:bottom="1417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A1EE" w14:textId="77777777" w:rsidR="002A7300" w:rsidRDefault="002A7300">
      <w:r>
        <w:separator/>
      </w:r>
    </w:p>
  </w:endnote>
  <w:endnote w:type="continuationSeparator" w:id="0">
    <w:p w14:paraId="4651CF76" w14:textId="77777777" w:rsidR="002A7300" w:rsidRDefault="002A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677B" w14:textId="77777777" w:rsidR="00B04913" w:rsidRPr="00A2145B" w:rsidRDefault="00B0491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784BBB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5623" w14:textId="0D492892" w:rsidR="00B04913" w:rsidRPr="00A2145B" w:rsidRDefault="00B0491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0615" w14:textId="77777777" w:rsidR="002A7300" w:rsidRDefault="002A7300">
      <w:r>
        <w:separator/>
      </w:r>
    </w:p>
  </w:footnote>
  <w:footnote w:type="continuationSeparator" w:id="0">
    <w:p w14:paraId="6F1DCD10" w14:textId="77777777" w:rsidR="002A7300" w:rsidRDefault="002A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0C5A" w14:textId="77777777" w:rsidR="00B04913" w:rsidRPr="007250F0" w:rsidRDefault="000912DF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288361" wp14:editId="0E450AF1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31" name="Imagen 3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913">
      <w:tab/>
    </w:r>
    <w:r w:rsidR="00B0491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912DF"/>
    <w:rsid w:val="0009463A"/>
    <w:rsid w:val="000B64A1"/>
    <w:rsid w:val="00117A7F"/>
    <w:rsid w:val="00174DD1"/>
    <w:rsid w:val="00192C26"/>
    <w:rsid w:val="002168BE"/>
    <w:rsid w:val="00220E57"/>
    <w:rsid w:val="00277C9A"/>
    <w:rsid w:val="00286C7D"/>
    <w:rsid w:val="00293E90"/>
    <w:rsid w:val="002A7300"/>
    <w:rsid w:val="002E34DF"/>
    <w:rsid w:val="003F1206"/>
    <w:rsid w:val="004031A8"/>
    <w:rsid w:val="0042492E"/>
    <w:rsid w:val="00426486"/>
    <w:rsid w:val="004951D5"/>
    <w:rsid w:val="004B66ED"/>
    <w:rsid w:val="004C58DB"/>
    <w:rsid w:val="004F4088"/>
    <w:rsid w:val="00524782"/>
    <w:rsid w:val="005367EB"/>
    <w:rsid w:val="00597336"/>
    <w:rsid w:val="005B095B"/>
    <w:rsid w:val="005C5B60"/>
    <w:rsid w:val="005D696B"/>
    <w:rsid w:val="005F3901"/>
    <w:rsid w:val="00610AAA"/>
    <w:rsid w:val="006764C1"/>
    <w:rsid w:val="006865BD"/>
    <w:rsid w:val="006961BD"/>
    <w:rsid w:val="00696F6F"/>
    <w:rsid w:val="006A5952"/>
    <w:rsid w:val="006C3C30"/>
    <w:rsid w:val="007106BC"/>
    <w:rsid w:val="00722514"/>
    <w:rsid w:val="007250F0"/>
    <w:rsid w:val="0072622D"/>
    <w:rsid w:val="0075697F"/>
    <w:rsid w:val="00780CA4"/>
    <w:rsid w:val="00784BBB"/>
    <w:rsid w:val="00793F61"/>
    <w:rsid w:val="007E640E"/>
    <w:rsid w:val="00832136"/>
    <w:rsid w:val="008805D6"/>
    <w:rsid w:val="008B4CA3"/>
    <w:rsid w:val="009226EF"/>
    <w:rsid w:val="00994342"/>
    <w:rsid w:val="009D73FA"/>
    <w:rsid w:val="009E1D49"/>
    <w:rsid w:val="009E202F"/>
    <w:rsid w:val="009E381E"/>
    <w:rsid w:val="00A05ED6"/>
    <w:rsid w:val="00A117E7"/>
    <w:rsid w:val="00A2145B"/>
    <w:rsid w:val="00A24F70"/>
    <w:rsid w:val="00A304D6"/>
    <w:rsid w:val="00B04913"/>
    <w:rsid w:val="00B17CCC"/>
    <w:rsid w:val="00B46857"/>
    <w:rsid w:val="00BD4394"/>
    <w:rsid w:val="00BD6A02"/>
    <w:rsid w:val="00C043AC"/>
    <w:rsid w:val="00C4100A"/>
    <w:rsid w:val="00C441E4"/>
    <w:rsid w:val="00C6045F"/>
    <w:rsid w:val="00C7645D"/>
    <w:rsid w:val="00CA2943"/>
    <w:rsid w:val="00CC186C"/>
    <w:rsid w:val="00CC247A"/>
    <w:rsid w:val="00D5751A"/>
    <w:rsid w:val="00DA6D6E"/>
    <w:rsid w:val="00DF1E66"/>
    <w:rsid w:val="00DF6784"/>
    <w:rsid w:val="00E21BF7"/>
    <w:rsid w:val="00E77391"/>
    <w:rsid w:val="00EA7839"/>
    <w:rsid w:val="00ED5CA9"/>
    <w:rsid w:val="00F323EB"/>
    <w:rsid w:val="00F8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1FCF0E"/>
  <w15:docId w15:val="{068B96C7-FB2C-4692-9FFC-3E540C58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Aranaz, Carlota</cp:lastModifiedBy>
  <cp:revision>6</cp:revision>
  <cp:lastPrinted>2015-10-05T06:52:00Z</cp:lastPrinted>
  <dcterms:created xsi:type="dcterms:W3CDTF">2023-02-15T11:51:00Z</dcterms:created>
  <dcterms:modified xsi:type="dcterms:W3CDTF">2023-02-16T08:34:00Z</dcterms:modified>
</cp:coreProperties>
</file>