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96799" w14:textId="290ACC92" w:rsidR="009915E2" w:rsidRPr="009915E2" w:rsidRDefault="009915E2" w:rsidP="00DD7B91">
      <w:pPr>
        <w:pStyle w:val="Style"/>
        <w:spacing w:before="100" w:beforeAutospacing="1" w:after="200" w:line="276" w:lineRule="auto"/>
        <w:jc w:val="both"/>
        <w:textAlignment w:val="baseline"/>
        <w:rPr>
          <w:rFonts w:ascii="Calibri" w:eastAsia="Arial" w:hAnsi="Calibri" w:cs="Calibri"/>
          <w:bCs/>
          <w:sz w:val="22"/>
          <w:szCs w:val="22"/>
        </w:rPr>
      </w:pPr>
      <w:r>
        <w:rPr>
          <w:rFonts w:ascii="Calibri" w:hAnsi="Calibri"/>
          <w:sz w:val="22"/>
        </w:rPr>
        <w:t>23POR-222</w:t>
      </w:r>
    </w:p>
    <w:p w14:paraId="01984801" w14:textId="3A8BA387" w:rsidR="009915E2" w:rsidRPr="009915E2" w:rsidRDefault="00EF6BB7" w:rsidP="00DD7B91">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Nafarroako Alderdi Sozialista talde parlamentarioari atxikitako Olga Chueca Chuecak, Legebiltzarreko Erregelamenduan ezarritakoaren babesean, honako galdera haur aurkezten du, Eskubide Sozialetako, Ekonomia Sozialeko eta Enpleguko kontseilariak 2023ko azaroaren 9ko Osoko Bilkuran ahoz erantzun dezan: </w:t>
      </w:r>
      <w:r w:rsidR="0055152B">
        <w:rPr>
          <w:rFonts w:ascii="Calibri" w:hAnsi="Calibri"/>
          <w:sz w:val="22"/>
        </w:rPr>
        <w:t>z</w:t>
      </w:r>
      <w:r>
        <w:rPr>
          <w:rFonts w:ascii="Calibri" w:hAnsi="Calibri"/>
          <w:sz w:val="22"/>
        </w:rPr>
        <w:t xml:space="preserve">er ikaskuntza eta emaitza lortu dira AUNA proiektutik? </w:t>
      </w:r>
    </w:p>
    <w:p w14:paraId="3E9DD192" w14:textId="2B1E6B8A" w:rsidR="009915E2" w:rsidRDefault="00EF6BB7" w:rsidP="00DD7B91">
      <w:pPr>
        <w:pStyle w:val="Style"/>
        <w:spacing w:before="100" w:beforeAutospacing="1" w:after="200" w:line="276" w:lineRule="auto"/>
        <w:ind w:right="202"/>
        <w:textAlignment w:val="baseline"/>
        <w:rPr>
          <w:rFonts w:ascii="Calibri" w:eastAsia="Arial" w:hAnsi="Calibri" w:cs="Calibri"/>
          <w:sz w:val="22"/>
          <w:szCs w:val="22"/>
        </w:rPr>
      </w:pPr>
      <w:r>
        <w:rPr>
          <w:rFonts w:ascii="Calibri" w:hAnsi="Calibri"/>
          <w:sz w:val="22"/>
        </w:rPr>
        <w:t>Iruñean, 2023ko azaroaren 2an</w:t>
      </w:r>
    </w:p>
    <w:p w14:paraId="107CE77C" w14:textId="017157DD" w:rsidR="009915E2" w:rsidRPr="009915E2" w:rsidRDefault="009915E2" w:rsidP="00DD7B91">
      <w:pPr>
        <w:pStyle w:val="Style"/>
        <w:spacing w:before="100" w:beforeAutospacing="1" w:after="200" w:line="276" w:lineRule="auto"/>
        <w:ind w:right="202"/>
        <w:textAlignment w:val="baseline"/>
        <w:rPr>
          <w:rFonts w:ascii="Calibri" w:hAnsi="Calibri" w:cs="Calibri"/>
          <w:sz w:val="22"/>
          <w:szCs w:val="22"/>
        </w:rPr>
      </w:pPr>
      <w:r>
        <w:rPr>
          <w:rFonts w:ascii="Calibri" w:hAnsi="Calibri"/>
          <w:sz w:val="22"/>
        </w:rPr>
        <w:t>Foru parlamentaria: Olga Chueca Chueca</w:t>
      </w:r>
    </w:p>
    <w:p w14:paraId="45CBB5FB" w14:textId="63686C7A" w:rsidR="00515D0E" w:rsidRPr="009915E2" w:rsidRDefault="00EF6BB7" w:rsidP="00DD7B91">
      <w:pPr>
        <w:pStyle w:val="Style"/>
        <w:spacing w:before="100" w:beforeAutospacing="1" w:after="200" w:line="276" w:lineRule="auto"/>
        <w:ind w:left="5453" w:right="29"/>
        <w:jc w:val="right"/>
        <w:textAlignment w:val="baseline"/>
        <w:rPr>
          <w:rFonts w:ascii="Calibri" w:hAnsi="Calibri" w:cs="Calibri"/>
          <w:sz w:val="22"/>
          <w:szCs w:val="22"/>
        </w:rPr>
      </w:pPr>
      <w:r>
        <w:rPr>
          <w:rFonts w:ascii="Calibri" w:hAnsi="Calibri"/>
          <w:sz w:val="22"/>
        </w:rPr>
        <w:t xml:space="preserve"> </w:t>
      </w:r>
    </w:p>
    <w:sectPr w:rsidR="00515D0E" w:rsidRPr="009915E2" w:rsidSect="009915E2">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15D0E"/>
    <w:rsid w:val="00515D0E"/>
    <w:rsid w:val="0055152B"/>
    <w:rsid w:val="009915E2"/>
    <w:rsid w:val="00DD7B91"/>
    <w:rsid w:val="00EF6B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A2314"/>
  <w15:docId w15:val="{3DF6B30F-C0C6-49D7-BF1D-2EEF669E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373</Characters>
  <Application>Microsoft Office Word</Application>
  <DocSecurity>0</DocSecurity>
  <Lines>3</Lines>
  <Paragraphs>1</Paragraphs>
  <ScaleCrop>false</ScaleCrop>
  <Company>HP Inc.</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23POR-222</dc:title>
  <dc:creator>informatica</dc:creator>
  <cp:keywords>CreatedByIRIS_Readiris_17.0</cp:keywords>
  <cp:lastModifiedBy>Martin Cestao, Nerea</cp:lastModifiedBy>
  <cp:revision>5</cp:revision>
  <dcterms:created xsi:type="dcterms:W3CDTF">2023-11-03T09:27:00Z</dcterms:created>
  <dcterms:modified xsi:type="dcterms:W3CDTF">2023-11-07T09:17:00Z</dcterms:modified>
</cp:coreProperties>
</file>