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3B3C" w14:textId="77777777" w:rsidR="00854C13" w:rsidRPr="006F4F79" w:rsidRDefault="00854C13" w:rsidP="00854C13">
      <w:pPr>
        <w:pStyle w:val="OFI-TITULO3"/>
      </w:pPr>
      <w:r w:rsidRPr="00B61FB2">
        <w:rPr>
          <w:noProof/>
        </w:rPr>
        <w:t>11-23/DEC-00039</w:t>
      </w:r>
      <w:r>
        <w:t>. Declaración Institucional</w:t>
      </w:r>
      <w:r w:rsidRPr="006F4F79">
        <w:t xml:space="preserve"> </w:t>
      </w:r>
      <w:r w:rsidRPr="00B61FB2">
        <w:rPr>
          <w:noProof/>
        </w:rPr>
        <w:t>por la que el Parlamento de Navarra se suma a la conmemoración del Día Internacional de las Personas con Discapacidad</w:t>
      </w:r>
    </w:p>
    <w:p w14:paraId="665B2D4F" w14:textId="77777777" w:rsidR="00854C13" w:rsidRDefault="00854C13" w:rsidP="00854C13">
      <w:pPr>
        <w:pStyle w:val="OFICIO-12"/>
      </w:pPr>
      <w:r>
        <w:t>Aprobación por la Junta de Portavoces</w:t>
      </w:r>
    </w:p>
    <w:p w14:paraId="52E61899" w14:textId="77777777" w:rsidR="00854C13" w:rsidRDefault="00854C13" w:rsidP="00854C13">
      <w:pPr>
        <w:pStyle w:val="OFICIO-12"/>
      </w:pPr>
      <w:r>
        <w:t xml:space="preserve">En sesión celebrada el día </w:t>
      </w:r>
      <w:r w:rsidRPr="00B61FB2">
        <w:rPr>
          <w:noProof/>
        </w:rPr>
        <w:t>27 de noviembre de 2023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604A8ACF" w14:textId="77777777" w:rsidR="00854C13" w:rsidRPr="00317963" w:rsidRDefault="00854C13" w:rsidP="00854C13">
      <w:pPr>
        <w:pStyle w:val="OFI-TEXTO"/>
      </w:pPr>
      <w:r>
        <w:t xml:space="preserve">“1. </w:t>
      </w:r>
      <w:r w:rsidRPr="00317963">
        <w:t xml:space="preserve">El Parlamento de Navarra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suma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conmemoración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t>Día</w:t>
      </w:r>
      <w:r>
        <w:rPr>
          <w:spacing w:val="47"/>
        </w:rPr>
        <w:t xml:space="preserve"> </w:t>
      </w:r>
      <w:r>
        <w:rPr>
          <w:spacing w:val="-1"/>
        </w:rPr>
        <w:t>Internacional</w:t>
      </w:r>
      <w:r>
        <w:t xml:space="preserve"> de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Discapacidad</w:t>
      </w:r>
      <w:r w:rsidRPr="00317963">
        <w:t>.</w:t>
      </w:r>
    </w:p>
    <w:p w14:paraId="26BC1040" w14:textId="77777777" w:rsidR="00854C13" w:rsidRPr="00317963" w:rsidRDefault="00854C13" w:rsidP="00854C13">
      <w:pPr>
        <w:pStyle w:val="OFI-TEXTO"/>
      </w:pPr>
      <w:r>
        <w:t>2. El</w:t>
      </w:r>
      <w:r>
        <w:rPr>
          <w:spacing w:val="-5"/>
        </w:rPr>
        <w:t xml:space="preserve"> </w:t>
      </w:r>
      <w:r>
        <w:rPr>
          <w:spacing w:val="-1"/>
        </w:rPr>
        <w:t>Parlamento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Navarra </w:t>
      </w:r>
      <w:r>
        <w:t>trabajará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vulneración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derechos</w:t>
      </w:r>
      <w:r>
        <w:rPr>
          <w:spacing w:val="3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1"/>
        </w:rPr>
        <w:t>personas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discapacidad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base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Derechos</w:t>
      </w:r>
      <w:r>
        <w:rPr>
          <w:spacing w:val="26"/>
        </w:rPr>
        <w:t xml:space="preserve"> </w:t>
      </w:r>
      <w:r>
        <w:rPr>
          <w:spacing w:val="-1"/>
        </w:rPr>
        <w:t>Humanos</w:t>
      </w:r>
      <w:r>
        <w:rPr>
          <w:spacing w:val="26"/>
        </w:rPr>
        <w:t xml:space="preserve"> </w:t>
      </w:r>
      <w:r>
        <w:t>y</w:t>
      </w:r>
      <w:r>
        <w:rPr>
          <w:spacing w:val="45"/>
        </w:rPr>
        <w:t xml:space="preserve"> </w:t>
      </w:r>
      <w:r>
        <w:rPr>
          <w:spacing w:val="-1"/>
        </w:rPr>
        <w:t>concretamente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2"/>
        </w:rPr>
        <w:t>base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Convención</w:t>
      </w:r>
      <w:r>
        <w:rPr>
          <w:spacing w:val="-8"/>
        </w:rPr>
        <w:t xml:space="preserve"> </w:t>
      </w:r>
      <w:r>
        <w:rPr>
          <w:spacing w:val="-1"/>
        </w:rPr>
        <w:t>Internacional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 xml:space="preserve">las </w:t>
      </w:r>
      <w:r>
        <w:rPr>
          <w:spacing w:val="-1"/>
        </w:rPr>
        <w:t>Personas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Discapacidad</w:t>
      </w:r>
      <w:r w:rsidRPr="00317963">
        <w:t>.</w:t>
      </w:r>
    </w:p>
    <w:p w14:paraId="17C8340E" w14:textId="77777777" w:rsidR="00854C13" w:rsidRDefault="00854C13" w:rsidP="00854C13">
      <w:pPr>
        <w:pStyle w:val="OFI-TEXTO"/>
        <w:spacing w:before="120" w:after="120"/>
      </w:pPr>
      <w:r>
        <w:t>3. El</w:t>
      </w:r>
      <w:r>
        <w:rPr>
          <w:spacing w:val="-12"/>
        </w:rPr>
        <w:t xml:space="preserve"> </w:t>
      </w:r>
      <w:r>
        <w:rPr>
          <w:spacing w:val="-1"/>
        </w:rPr>
        <w:t>Parlamento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Navarra</w:t>
      </w:r>
      <w:r>
        <w:rPr>
          <w:spacing w:val="-8"/>
        </w:rPr>
        <w:t xml:space="preserve"> </w:t>
      </w:r>
      <w:r>
        <w:rPr>
          <w:spacing w:val="-1"/>
        </w:rPr>
        <w:t>promoverá</w:t>
      </w:r>
      <w:r>
        <w:rPr>
          <w:spacing w:val="-12"/>
        </w:rPr>
        <w:t xml:space="preserve"> </w:t>
      </w:r>
      <w:r>
        <w:rPr>
          <w:spacing w:val="-1"/>
        </w:rPr>
        <w:t>iniciativas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rPr>
          <w:spacing w:val="-1"/>
        </w:rPr>
        <w:t>mejoren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1"/>
        </w:rP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vida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personas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discapacidad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inclusión</w:t>
      </w:r>
      <w:r>
        <w:rPr>
          <w:spacing w:val="3"/>
        </w:rPr>
        <w:t xml:space="preserve"> </w:t>
      </w:r>
      <w:r>
        <w:t>social,</w:t>
      </w:r>
      <w:r>
        <w:rPr>
          <w:spacing w:val="3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2"/>
        </w:rPr>
        <w:t>su</w:t>
      </w:r>
      <w:r>
        <w:rPr>
          <w:spacing w:val="53"/>
        </w:rPr>
        <w:t xml:space="preserve"> </w:t>
      </w:r>
      <w:r>
        <w:rPr>
          <w:spacing w:val="-1"/>
        </w:rPr>
        <w:t>participación</w:t>
      </w:r>
      <w:r>
        <w:t xml:space="preserve"> social </w:t>
      </w:r>
      <w:r>
        <w:rPr>
          <w:spacing w:val="-1"/>
        </w:rPr>
        <w:t>como</w:t>
      </w:r>
      <w:r>
        <w:t xml:space="preserve"> </w:t>
      </w:r>
      <w:proofErr w:type="gramStart"/>
      <w:r>
        <w:rPr>
          <w:spacing w:val="-1"/>
        </w:rPr>
        <w:t>ciudadanos</w:t>
      </w:r>
      <w:r>
        <w:t xml:space="preserve"> y </w:t>
      </w:r>
      <w:r>
        <w:rPr>
          <w:spacing w:val="-1"/>
        </w:rPr>
        <w:t>ciudadanas</w:t>
      </w:r>
      <w:proofErr w:type="gramEnd"/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pleno</w:t>
      </w:r>
      <w:r>
        <w:rPr>
          <w:spacing w:val="-2"/>
        </w:rPr>
        <w:t xml:space="preserve"> </w:t>
      </w:r>
      <w:r>
        <w:rPr>
          <w:spacing w:val="-1"/>
        </w:rPr>
        <w:t>derecho.</w:t>
      </w:r>
      <w:r>
        <w:t>”</w:t>
      </w:r>
    </w:p>
    <w:p w14:paraId="7681B787" w14:textId="77777777" w:rsidR="00854C13" w:rsidRDefault="00854C13" w:rsidP="00854C13">
      <w:pPr>
        <w:pStyle w:val="OFI-FECHA"/>
      </w:pPr>
      <w:r>
        <w:t xml:space="preserve">Pamplona, </w:t>
      </w:r>
      <w:r w:rsidRPr="00B61FB2">
        <w:rPr>
          <w:noProof/>
        </w:rPr>
        <w:t>27 de noviembre de 2023</w:t>
      </w:r>
    </w:p>
    <w:p w14:paraId="696AA9F4" w14:textId="77777777" w:rsidR="00854C13" w:rsidRDefault="00854C13" w:rsidP="00854C13">
      <w:pPr>
        <w:pStyle w:val="OFI-FIRMA3"/>
      </w:pPr>
      <w:r w:rsidRPr="00B61FB2">
        <w:rPr>
          <w:noProof/>
        </w:rPr>
        <w:t>El Presidente</w:t>
      </w:r>
      <w:r>
        <w:t xml:space="preserve">: </w:t>
      </w:r>
      <w:r w:rsidRPr="00B61FB2">
        <w:rPr>
          <w:noProof/>
        </w:rPr>
        <w:t>Unai Hualde Iglesias</w:t>
      </w:r>
    </w:p>
    <w:p w14:paraId="02AC8CF0" w14:textId="77777777" w:rsidR="005778F1" w:rsidRDefault="005778F1"/>
    <w:sectPr w:rsidR="005778F1" w:rsidSect="00690D31">
      <w:headerReference w:type="default" r:id="rId4"/>
      <w:headerReference w:type="first" r:id="rId5"/>
      <w:footerReference w:type="first" r:id="rId6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D7A4" w14:textId="77777777" w:rsidR="00854C13" w:rsidRDefault="00854C13">
    <w:pPr>
      <w:pStyle w:val="Piedepgina"/>
    </w:pPr>
    <w:proofErr w:type="gramStart"/>
    <w:r w:rsidRPr="00B61FB2">
      <w:rPr>
        <w:rFonts w:ascii="Arial" w:hAnsi="Arial"/>
        <w:noProof/>
        <w:sz w:val="24"/>
      </w:rPr>
      <w:t>EXPEDIENTE</w:t>
    </w:r>
    <w:r>
      <w:rPr>
        <w:rFonts w:ascii="Arial" w:hAnsi="Arial"/>
        <w:sz w:val="24"/>
      </w:rPr>
      <w:t>.-</w:t>
    </w:r>
    <w:proofErr w:type="gramEnd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3123" w14:textId="77777777" w:rsidR="00854C13" w:rsidRPr="0008528D" w:rsidRDefault="00854C13">
    <w:pPr>
      <w:jc w:val="right"/>
      <w:rPr>
        <w:rFonts w:ascii="Arial" w:hAnsi="Arial" w:cs="Arial"/>
        <w:sz w:val="20"/>
      </w:rPr>
    </w:pPr>
  </w:p>
  <w:p w14:paraId="3EF40B78" w14:textId="77777777" w:rsidR="00854C13" w:rsidRDefault="00854C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CBE9" w14:textId="62BB89E1" w:rsidR="00854C13" w:rsidRDefault="00854C13">
    <w:pPr>
      <w:pStyle w:val="OFI-EXP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06F5D8" wp14:editId="24E7913D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1270" b="0"/>
          <wp:wrapNone/>
          <wp:docPr id="1406371507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597369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E97DD" w14:textId="77777777" w:rsidR="00854C13" w:rsidRDefault="00854C13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3"/>
    <w:rsid w:val="00085BFB"/>
    <w:rsid w:val="00176970"/>
    <w:rsid w:val="002F7EA0"/>
    <w:rsid w:val="00425A91"/>
    <w:rsid w:val="0045436C"/>
    <w:rsid w:val="005022DF"/>
    <w:rsid w:val="005141D3"/>
    <w:rsid w:val="005778F1"/>
    <w:rsid w:val="0072313D"/>
    <w:rsid w:val="00854C13"/>
    <w:rsid w:val="008C666C"/>
    <w:rsid w:val="00911504"/>
    <w:rsid w:val="00B93148"/>
    <w:rsid w:val="00C111F9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AD23D"/>
  <w15:chartTrackingRefBased/>
  <w15:docId w15:val="{59600D02-175E-4DF7-B814-B686836A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13"/>
    <w:rPr>
      <w:rFonts w:ascii="Calibri" w:eastAsia="Calibri" w:hAnsi="Calibri" w:cs="Times New Roma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">
    <w:name w:val="OFI-FECHA"/>
    <w:rsid w:val="00854C13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854C1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854C13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854C13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854C13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 w:val="24"/>
      <w:szCs w:val="20"/>
      <w:lang w:val="es-ES_tradnl" w:eastAsia="es-ES"/>
    </w:rPr>
  </w:style>
  <w:style w:type="paragraph" w:customStyle="1" w:styleId="OFI-EXPTE">
    <w:name w:val="OFI-EXPTE"/>
    <w:rsid w:val="00854C13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854C1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54C1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semiHidden/>
    <w:rsid w:val="00854C1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854C13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2023-11-28T06:58:00Z</dcterms:created>
  <dcterms:modified xsi:type="dcterms:W3CDTF">2023-11-28T06:58:00Z</dcterms:modified>
</cp:coreProperties>
</file>