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EDA3" w14:textId="77777777" w:rsidR="00FD2EF7" w:rsidRPr="00FD2EF7" w:rsidRDefault="00FD2EF7" w:rsidP="00FD2EF7">
      <w:pPr>
        <w:pStyle w:val="Style"/>
        <w:spacing w:before="100" w:beforeAutospacing="1" w:after="200" w:line="276" w:lineRule="auto"/>
        <w:ind w:left="247" w:right="1670" w:firstLine="708"/>
        <w:textAlignment w:val="baseline"/>
        <w:rPr>
          <w:bCs/>
          <w:sz w:val="22"/>
          <w:szCs w:val="22"/>
          <w:rFonts w:ascii="Calibri" w:hAnsi="Calibri" w:cs="Calibri"/>
        </w:rPr>
      </w:pPr>
      <w:r>
        <w:rPr>
          <w:sz w:val="22"/>
          <w:rFonts w:ascii="Calibri" w:hAnsi="Calibri"/>
        </w:rPr>
        <w:t xml:space="preserve">24POR-40</w:t>
      </w:r>
    </w:p>
    <w:p w14:paraId="1B434732" w14:textId="5315135C" w:rsidR="00FD2EF7" w:rsidRDefault="00FD2EF7" w:rsidP="00FD2EF7">
      <w:pPr>
        <w:pStyle w:val="Style"/>
        <w:spacing w:before="100" w:beforeAutospacing="1" w:after="200" w:line="276" w:lineRule="auto"/>
        <w:ind w:left="955" w:right="331"/>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Leticia San Martín Rodríguez andreak, Legebiltzarreko Erregelamenduan ezartzen denaren babesean, honako galdera hau aurkezten du, Nafarroako Gobernuak osoko bilkuran ahoz erantzun dezan:</w:t>
      </w:r>
      <w:r>
        <w:rPr>
          <w:sz w:val="22"/>
          <w:rFonts w:ascii="Calibri" w:hAnsi="Calibri"/>
        </w:rPr>
        <w:t xml:space="preserve"> </w:t>
      </w:r>
    </w:p>
    <w:p w14:paraId="7F9133A1" w14:textId="6A948BFB" w:rsidR="00FD2EF7" w:rsidRDefault="00FD2EF7" w:rsidP="00FD2EF7">
      <w:pPr>
        <w:pStyle w:val="Style"/>
        <w:spacing w:before="100" w:beforeAutospacing="1" w:after="200" w:line="276" w:lineRule="auto"/>
        <w:ind w:left="950" w:right="336"/>
        <w:textAlignment w:val="baseline"/>
        <w:rPr>
          <w:sz w:val="22"/>
          <w:szCs w:val="22"/>
          <w:rFonts w:ascii="Calibri" w:hAnsi="Calibri" w:cs="Calibri"/>
        </w:rPr>
      </w:pPr>
      <w:r>
        <w:rPr>
          <w:sz w:val="22"/>
          <w:rFonts w:ascii="Calibri" w:hAnsi="Calibri"/>
        </w:rPr>
        <w:t xml:space="preserve">Zer balorazio egiten duzu bularreko minbiziaren baheketa-programak Nafarroan duen atzerapena dela-eta?</w:t>
      </w:r>
      <w:r>
        <w:rPr>
          <w:sz w:val="22"/>
          <w:rFonts w:ascii="Calibri" w:hAnsi="Calibri"/>
        </w:rPr>
        <w:t xml:space="preserve"> </w:t>
      </w:r>
    </w:p>
    <w:p w14:paraId="654AE92E" w14:textId="5C2C7B92" w:rsidR="00FD2EF7" w:rsidRDefault="00FD2EF7" w:rsidP="00FD2EF7">
      <w:pPr>
        <w:pStyle w:val="Style"/>
        <w:spacing w:before="100" w:beforeAutospacing="1" w:after="200" w:line="276" w:lineRule="auto"/>
        <w:ind w:left="242" w:right="1670" w:firstLine="708"/>
        <w:textAlignment w:val="baseline"/>
        <w:rPr>
          <w:sz w:val="22"/>
          <w:szCs w:val="22"/>
          <w:rFonts w:ascii="Calibri" w:eastAsia="Arial" w:hAnsi="Calibri" w:cs="Calibri"/>
        </w:rPr>
      </w:pPr>
      <w:r>
        <w:rPr>
          <w:sz w:val="22"/>
          <w:rFonts w:ascii="Calibri" w:hAnsi="Calibri"/>
        </w:rPr>
        <w:t xml:space="preserve">Iruñean, 2024ko urtarrilaren 18an</w:t>
      </w:r>
    </w:p>
    <w:p w14:paraId="7A926178" w14:textId="6D4E5568" w:rsidR="009555DF" w:rsidRPr="00FD2EF7" w:rsidRDefault="00FD2EF7" w:rsidP="00FD2EF7">
      <w:pPr>
        <w:pStyle w:val="Style"/>
        <w:spacing w:before="100" w:beforeAutospacing="1" w:after="200" w:line="276" w:lineRule="auto"/>
        <w:ind w:left="242" w:right="1670"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9555DF" w:rsidRPr="00FD2EF7" w:rsidSect="00FD2EF7">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555DF"/>
    <w:rsid w:val="009555DF"/>
    <w:rsid w:val="00FD2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2A72"/>
  <w15:docId w15:val="{CFA3A3B1-9CEF-4A75-A3AF-BCC251AB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402</Characters>
  <Application>Microsoft Office Word</Application>
  <DocSecurity>0</DocSecurity>
  <Lines>3</Lines>
  <Paragraphs>1</Paragraphs>
  <ScaleCrop>false</ScaleCrop>
  <Company>HP Inc.</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24POR-40</dc:title>
  <dc:creator>informatica</dc:creator>
  <cp:keywords>CreatedByIRIS_Readiris_17.0</cp:keywords>
  <cp:lastModifiedBy>Mauleón, Fernando</cp:lastModifiedBy>
  <cp:revision>2</cp:revision>
  <dcterms:created xsi:type="dcterms:W3CDTF">2024-01-19T07:44:00Z</dcterms:created>
  <dcterms:modified xsi:type="dcterms:W3CDTF">2024-01-19T07:45:00Z</dcterms:modified>
</cp:coreProperties>
</file>