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084AFEEE" w:rsidR="002F505B" w:rsidRDefault="002F505B" w:rsidP="002F505B">
      <w:pPr>
        <w:pStyle w:val="OFI-TEXTO-MESA"/>
      </w:pPr>
      <w:r>
        <w:t xml:space="preserve">En sesión celebrada el día </w:t>
      </w:r>
      <w:r w:rsidR="009154FC">
        <w:rPr>
          <w:noProof/>
        </w:rPr>
        <w:t>12</w:t>
      </w:r>
      <w:r w:rsidRPr="006C5FFA">
        <w:rPr>
          <w:noProof/>
        </w:rPr>
        <w:t xml:space="preserve"> de </w:t>
      </w:r>
      <w:r w:rsidR="009154FC">
        <w:rPr>
          <w:noProof/>
        </w:rPr>
        <w:t>febrero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4010E56" w14:textId="59BFE15F" w:rsidR="002F505B" w:rsidRDefault="002F505B" w:rsidP="00BB0D24">
      <w:pPr>
        <w:pStyle w:val="OFI-TEXTO-MESA"/>
      </w:pPr>
      <w:bookmarkStart w:id="0" w:name="_Hlk157423128"/>
      <w:r>
        <w:t xml:space="preserve">De conformidad con el artículo 42.1.9ª del Reglamento del Parlamento de Navarra, </w:t>
      </w:r>
      <w:r w:rsidR="00BB0D24">
        <w:t>SE ACUERDA</w:t>
      </w:r>
      <w:r>
        <w:t>:</w:t>
      </w:r>
    </w:p>
    <w:p w14:paraId="778FCE5C" w14:textId="753936CC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>elección de la presidencia del Consejo de Transparencia de Navarra</w:t>
      </w:r>
      <w:r w:rsidR="00B21E36">
        <w:rPr>
          <w:noProof/>
        </w:rPr>
        <w:t>,</w:t>
      </w:r>
      <w:r>
        <w:t xml:space="preserve"> hasta las 17:30 horas del próximo día </w:t>
      </w:r>
      <w:r w:rsidR="009154FC">
        <w:rPr>
          <w:bCs/>
        </w:rPr>
        <w:t>29</w:t>
      </w:r>
      <w:r w:rsidRPr="0040025F">
        <w:rPr>
          <w:bCs/>
        </w:rPr>
        <w:t xml:space="preserve"> de </w:t>
      </w:r>
      <w:r w:rsidR="00061268">
        <w:rPr>
          <w:bCs/>
        </w:rPr>
        <w:t>febrero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 w:rsidR="00E64507">
        <w:t>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26EEBA54" w14:textId="22574050" w:rsidR="002F505B" w:rsidRDefault="002F505B" w:rsidP="002F505B">
      <w:pPr>
        <w:pStyle w:val="OFI-FECHA1"/>
      </w:pPr>
      <w:r>
        <w:t xml:space="preserve">Pamplona, </w:t>
      </w:r>
      <w:r w:rsidR="009154FC">
        <w:rPr>
          <w:noProof/>
        </w:rPr>
        <w:t>12</w:t>
      </w:r>
      <w:r w:rsidRPr="006C5FFA">
        <w:rPr>
          <w:noProof/>
        </w:rPr>
        <w:t xml:space="preserve"> de </w:t>
      </w:r>
      <w:r w:rsidR="009154FC">
        <w:rPr>
          <w:noProof/>
        </w:rPr>
        <w:t>febrero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</w:p>
    <w:p w14:paraId="1B86FD5A" w14:textId="43B718A0" w:rsidR="00061A81" w:rsidRDefault="00061A81" w:rsidP="00061A81">
      <w:pPr>
        <w:pStyle w:val="OFI-FIRMA2"/>
        <w:rPr>
          <w:noProof/>
        </w:rPr>
      </w:pPr>
      <w:r w:rsidRPr="006C5FFA">
        <w:rPr>
          <w:noProof/>
        </w:rPr>
        <w:t>El Presidente</w:t>
      </w:r>
      <w:r>
        <w:rPr>
          <w:noProof/>
        </w:rPr>
        <w:t xml:space="preserve">: </w:t>
      </w:r>
      <w:r w:rsidRPr="006C5FFA">
        <w:rPr>
          <w:noProof/>
        </w:rPr>
        <w:t>Unai Hualde Iglesias</w:t>
      </w:r>
    </w:p>
    <w:p w14:paraId="2BEDA48B" w14:textId="6FDFF4AA" w:rsidR="002F505B" w:rsidRDefault="002F505B" w:rsidP="00E64507">
      <w:pPr>
        <w:pStyle w:val="OFI-FIRMA2"/>
        <w:jc w:val="left"/>
        <w:rPr>
          <w:noProof/>
        </w:rPr>
      </w:pPr>
    </w:p>
    <w:sectPr w:rsidR="002F505B" w:rsidSect="00F8293E">
      <w:footerReference w:type="first" r:id="rId6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61A81"/>
    <w:rsid w:val="000B7B79"/>
    <w:rsid w:val="00135E7B"/>
    <w:rsid w:val="0016260C"/>
    <w:rsid w:val="001C0046"/>
    <w:rsid w:val="00200031"/>
    <w:rsid w:val="00283823"/>
    <w:rsid w:val="002F505B"/>
    <w:rsid w:val="00477245"/>
    <w:rsid w:val="004B43A4"/>
    <w:rsid w:val="005333EC"/>
    <w:rsid w:val="00652047"/>
    <w:rsid w:val="00652EBE"/>
    <w:rsid w:val="00776615"/>
    <w:rsid w:val="008A6491"/>
    <w:rsid w:val="008D2D2D"/>
    <w:rsid w:val="009154FC"/>
    <w:rsid w:val="009B2985"/>
    <w:rsid w:val="00B21E36"/>
    <w:rsid w:val="00B3082D"/>
    <w:rsid w:val="00BB0D24"/>
    <w:rsid w:val="00C06F94"/>
    <w:rsid w:val="00D32935"/>
    <w:rsid w:val="00D32AB9"/>
    <w:rsid w:val="00D65030"/>
    <w:rsid w:val="00E64507"/>
    <w:rsid w:val="00E66663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Mauleón, Fernando</cp:lastModifiedBy>
  <cp:revision>2</cp:revision>
  <dcterms:created xsi:type="dcterms:W3CDTF">2024-02-12T13:13:00Z</dcterms:created>
  <dcterms:modified xsi:type="dcterms:W3CDTF">2024-02-12T13:13:00Z</dcterms:modified>
</cp:coreProperties>
</file>