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2D21E" w14:textId="77777777" w:rsidR="0065458E" w:rsidRPr="0065458E" w:rsidRDefault="0065458E" w:rsidP="0065458E">
      <w:pPr>
        <w:pStyle w:val="Style"/>
        <w:spacing w:before="100" w:beforeAutospacing="1" w:after="200" w:line="276" w:lineRule="auto"/>
        <w:ind w:right="1757" w:firstLine="708"/>
        <w:textAlignment w:val="baseline"/>
        <w:rPr>
          <w:bCs/>
          <w:sz w:val="22"/>
          <w:szCs w:val="22"/>
          <w:rFonts w:ascii="Calibri" w:hAnsi="Calibri" w:cs="Calibri"/>
        </w:rPr>
      </w:pPr>
      <w:r>
        <w:rPr>
          <w:sz w:val="22"/>
          <w:rFonts w:ascii="Calibri" w:hAnsi="Calibri"/>
        </w:rPr>
        <w:t xml:space="preserve">24PES-148</w:t>
      </w:r>
    </w:p>
    <w:p w14:paraId="63D5D62A" w14:textId="4B8659E0" w:rsidR="00333D6F" w:rsidRPr="0065458E" w:rsidRDefault="00684AF8" w:rsidP="0065458E">
      <w:pPr>
        <w:pStyle w:val="Style"/>
        <w:spacing w:before="100" w:beforeAutospacing="1" w:after="200" w:line="276" w:lineRule="auto"/>
        <w:ind w:left="708" w:right="418"/>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Leticia San Martín Rodríguez andreak, Legebiltzarreko Erregelamenduan ezartzen denaren babesean, honako galdera hau aurkezten du, Nafarroako Gobernuak idatziz erantzun dezan:</w:t>
      </w:r>
      <w:r>
        <w:rPr>
          <w:sz w:val="22"/>
          <w:rFonts w:ascii="Calibri" w:hAnsi="Calibri"/>
        </w:rPr>
        <w:t xml:space="preserve"> </w:t>
      </w:r>
    </w:p>
    <w:p w14:paraId="415BEF00" w14:textId="59E8D7AE" w:rsidR="0065458E" w:rsidRDefault="00684AF8" w:rsidP="0065458E">
      <w:pPr>
        <w:pStyle w:val="Style"/>
        <w:spacing w:before="100" w:beforeAutospacing="1" w:after="200" w:line="276" w:lineRule="auto"/>
        <w:ind w:left="708" w:right="422"/>
        <w:textAlignment w:val="baseline"/>
        <w:rPr>
          <w:sz w:val="22"/>
          <w:szCs w:val="22"/>
          <w:rFonts w:ascii="Calibri" w:hAnsi="Calibri" w:cs="Calibri"/>
        </w:rPr>
      </w:pPr>
      <w:r>
        <w:rPr>
          <w:sz w:val="22"/>
          <w:rFonts w:ascii="Calibri" w:hAnsi="Calibri"/>
        </w:rPr>
        <w:t xml:space="preserve">Osasunbidea-Nafarroako Osasun Zerbitzuak noiz aurreikusten du erosiko duela kirurgia robotikorako robota?</w:t>
      </w:r>
      <w:r>
        <w:rPr>
          <w:sz w:val="22"/>
          <w:rFonts w:ascii="Calibri" w:hAnsi="Calibri"/>
        </w:rPr>
        <w:t xml:space="preserve"> </w:t>
      </w:r>
    </w:p>
    <w:p w14:paraId="2D8BD1A6" w14:textId="155EA90E" w:rsidR="00333D6F" w:rsidRDefault="00684AF8" w:rsidP="0065458E">
      <w:pPr>
        <w:pStyle w:val="Style"/>
        <w:spacing w:before="100" w:beforeAutospacing="1" w:after="200" w:line="276" w:lineRule="auto"/>
        <w:ind w:right="2486" w:firstLine="708"/>
        <w:textAlignment w:val="baseline"/>
        <w:rPr>
          <w:sz w:val="22"/>
          <w:szCs w:val="22"/>
          <w:rFonts w:ascii="Calibri" w:eastAsia="Arial" w:hAnsi="Calibri" w:cs="Calibri"/>
        </w:rPr>
      </w:pPr>
      <w:r>
        <w:rPr>
          <w:sz w:val="22"/>
          <w:rFonts w:ascii="Calibri" w:hAnsi="Calibri"/>
        </w:rPr>
        <w:t xml:space="preserve">Iruñean, 2024ko martxoaren 11n</w:t>
      </w:r>
    </w:p>
    <w:p w14:paraId="65439791" w14:textId="305D1DDE" w:rsidR="0065458E" w:rsidRPr="0065458E" w:rsidRDefault="0065458E" w:rsidP="0065458E">
      <w:pPr>
        <w:pStyle w:val="Style"/>
        <w:spacing w:before="100" w:beforeAutospacing="1" w:after="200" w:line="276" w:lineRule="auto"/>
        <w:ind w:right="2486"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p>
    <w:sectPr w:rsidR="0065458E" w:rsidRPr="0065458E" w:rsidSect="0065458E">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33D6F"/>
    <w:rsid w:val="00333D6F"/>
    <w:rsid w:val="0065458E"/>
    <w:rsid w:val="00684A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46556"/>
  <w15:docId w15:val="{CCC69A58-A57A-46DF-BFCC-308BB27F5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Words>
  <Characters>383</Characters>
  <Application>Microsoft Office Word</Application>
  <DocSecurity>0</DocSecurity>
  <Lines>3</Lines>
  <Paragraphs>1</Paragraphs>
  <ScaleCrop>false</ScaleCrop>
  <Company>HP Inc.</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24PES-148</dc:title>
  <dc:creator>informatica</dc:creator>
  <cp:keywords>CreatedByIRIS_Readiris_17.0</cp:keywords>
  <cp:lastModifiedBy>Mauleón, Fernando</cp:lastModifiedBy>
  <cp:revision>3</cp:revision>
  <dcterms:created xsi:type="dcterms:W3CDTF">2024-03-11T11:49:00Z</dcterms:created>
  <dcterms:modified xsi:type="dcterms:W3CDTF">2024-03-11T11:51:00Z</dcterms:modified>
</cp:coreProperties>
</file>