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9E0A" w14:textId="77777777" w:rsidR="000A2829" w:rsidRDefault="00AE5C3D" w:rsidP="00AE5C3D">
      <w:pPr>
        <w:spacing w:line="360" w:lineRule="auto"/>
        <w:jc w:val="both"/>
        <w:rPr>
          <w:rFonts w:ascii="Arial" w:hAnsi="Arial" w:cs="Arial"/>
          <w:sz w:val="24"/>
          <w:szCs w:val="24"/>
        </w:rPr>
      </w:pPr>
      <w:r w:rsidRPr="00764E30">
        <w:rPr>
          <w:rFonts w:ascii="Arial" w:hAnsi="Arial" w:cs="Arial"/>
          <w:sz w:val="24"/>
          <w:szCs w:val="24"/>
        </w:rPr>
        <w:t>La consejera de Derechos Sociales, Economía Social y Empleo del Gobierno de Navarra, en relación con la pregunta para su contestación por escrito formulada por</w:t>
      </w:r>
      <w:r>
        <w:rPr>
          <w:rFonts w:ascii="Arial" w:hAnsi="Arial" w:cs="Arial"/>
          <w:sz w:val="24"/>
          <w:szCs w:val="24"/>
        </w:rPr>
        <w:t xml:space="preserve"> la Parlamentaria Foral Ilma. Sra. Dª Raquel Garbayo Berdonces, adscrita al Grupo Parlamentario Unión del Pueblo Navarro, en la que solicita (11-24/PES-00012):</w:t>
      </w:r>
    </w:p>
    <w:p w14:paraId="5710D61C" w14:textId="77777777" w:rsidR="000A2829" w:rsidRDefault="00AE5C3D" w:rsidP="00AE5C3D">
      <w:pPr>
        <w:pStyle w:val="Prrafodelista"/>
        <w:numPr>
          <w:ilvl w:val="0"/>
          <w:numId w:val="1"/>
        </w:numPr>
        <w:spacing w:line="360" w:lineRule="auto"/>
        <w:jc w:val="both"/>
        <w:rPr>
          <w:rFonts w:ascii="Arial" w:hAnsi="Arial" w:cs="Arial"/>
          <w:sz w:val="24"/>
          <w:szCs w:val="24"/>
        </w:rPr>
      </w:pPr>
      <w:r>
        <w:rPr>
          <w:rFonts w:ascii="Arial" w:hAnsi="Arial" w:cs="Arial"/>
          <w:sz w:val="24"/>
          <w:szCs w:val="24"/>
        </w:rPr>
        <w:t>¿Para cuándo tiene prevista el Departamento la apertura del Centro de Día de la Residencia de El Vergel</w:t>
      </w:r>
      <w:r w:rsidRPr="00AE5C3D">
        <w:rPr>
          <w:rFonts w:ascii="Arial" w:hAnsi="Arial" w:cs="Arial"/>
          <w:sz w:val="24"/>
          <w:szCs w:val="24"/>
        </w:rPr>
        <w:t>?</w:t>
      </w:r>
    </w:p>
    <w:p w14:paraId="6F72C1C6" w14:textId="77777777" w:rsidR="000A2829" w:rsidRDefault="00F71B8B" w:rsidP="00AE5C3D">
      <w:pPr>
        <w:spacing w:line="360" w:lineRule="auto"/>
        <w:jc w:val="both"/>
        <w:rPr>
          <w:rFonts w:ascii="Arial" w:hAnsi="Arial" w:cs="Arial"/>
          <w:sz w:val="24"/>
          <w:szCs w:val="24"/>
        </w:rPr>
      </w:pPr>
      <w:r>
        <w:rPr>
          <w:rFonts w:ascii="Arial" w:hAnsi="Arial" w:cs="Arial"/>
          <w:sz w:val="24"/>
          <w:szCs w:val="24"/>
        </w:rPr>
        <w:t>Tiene a</w:t>
      </w:r>
      <w:r w:rsidR="00AE5C3D">
        <w:rPr>
          <w:rFonts w:ascii="Arial" w:hAnsi="Arial" w:cs="Arial"/>
          <w:sz w:val="24"/>
          <w:szCs w:val="24"/>
        </w:rPr>
        <w:t xml:space="preserve"> bien informar</w:t>
      </w:r>
      <w:r>
        <w:rPr>
          <w:rFonts w:ascii="Arial" w:hAnsi="Arial" w:cs="Arial"/>
          <w:sz w:val="24"/>
          <w:szCs w:val="24"/>
        </w:rPr>
        <w:t xml:space="preserve"> de</w:t>
      </w:r>
      <w:r w:rsidR="00AE5C3D">
        <w:rPr>
          <w:rFonts w:ascii="Arial" w:hAnsi="Arial" w:cs="Arial"/>
          <w:sz w:val="24"/>
          <w:szCs w:val="24"/>
        </w:rPr>
        <w:t xml:space="preserve"> lo siguiente:</w:t>
      </w:r>
    </w:p>
    <w:p w14:paraId="03781FBB" w14:textId="77777777" w:rsidR="000A2829" w:rsidRDefault="00F77BCE" w:rsidP="00AE5C3D">
      <w:pPr>
        <w:spacing w:line="360" w:lineRule="auto"/>
        <w:jc w:val="both"/>
        <w:rPr>
          <w:rFonts w:ascii="Arial" w:hAnsi="Arial" w:cs="Arial"/>
          <w:sz w:val="24"/>
          <w:szCs w:val="24"/>
        </w:rPr>
      </w:pPr>
      <w:r>
        <w:rPr>
          <w:rFonts w:ascii="Arial" w:hAnsi="Arial" w:cs="Arial"/>
          <w:sz w:val="24"/>
          <w:szCs w:val="24"/>
        </w:rPr>
        <w:t xml:space="preserve">Tras la inundación sufrida en 2021 y el proyecto de remodelación de la residencia en unidades de convivencia, el espacio que anteriormente ocupaba el centro de día de la residencia El Vergel, se va a destinar a otros usos. Se ha planteado reubicar el centro de día en las instalaciones que antes estaban ocupadas por el club de jubilados El Vergel, para lo cual es necesario realizar las obras de adaptación pertinentes. </w:t>
      </w:r>
    </w:p>
    <w:p w14:paraId="0B0A56EB" w14:textId="77777777" w:rsidR="000A2829" w:rsidRDefault="00AE5C3D" w:rsidP="00AE5C3D">
      <w:pPr>
        <w:spacing w:line="360" w:lineRule="auto"/>
        <w:jc w:val="both"/>
        <w:rPr>
          <w:rFonts w:ascii="Arial" w:hAnsi="Arial" w:cs="Arial"/>
          <w:sz w:val="24"/>
          <w:szCs w:val="24"/>
        </w:rPr>
      </w:pPr>
      <w:r w:rsidRPr="00764E30">
        <w:rPr>
          <w:rFonts w:ascii="Arial" w:hAnsi="Arial" w:cs="Arial"/>
          <w:sz w:val="24"/>
          <w:szCs w:val="24"/>
        </w:rPr>
        <w:t>Es cuanto informo en cumplimiento de lo dispuesto en el artículo 215 del Reglamento del Parlamento de Navarra.</w:t>
      </w:r>
    </w:p>
    <w:p w14:paraId="0FD5B408" w14:textId="77777777" w:rsidR="000A2829" w:rsidRDefault="00F77BCE" w:rsidP="00AE5C3D">
      <w:pPr>
        <w:spacing w:line="360" w:lineRule="auto"/>
        <w:jc w:val="center"/>
        <w:rPr>
          <w:rFonts w:ascii="Arial" w:hAnsi="Arial" w:cs="Arial"/>
          <w:sz w:val="24"/>
          <w:szCs w:val="24"/>
        </w:rPr>
      </w:pPr>
      <w:r>
        <w:rPr>
          <w:rFonts w:ascii="Arial" w:hAnsi="Arial" w:cs="Arial"/>
          <w:sz w:val="24"/>
          <w:szCs w:val="24"/>
        </w:rPr>
        <w:t>Pamplona-</w:t>
      </w:r>
      <w:proofErr w:type="spellStart"/>
      <w:r>
        <w:rPr>
          <w:rFonts w:ascii="Arial" w:hAnsi="Arial" w:cs="Arial"/>
          <w:sz w:val="24"/>
          <w:szCs w:val="24"/>
        </w:rPr>
        <w:t>Iruñea</w:t>
      </w:r>
      <w:proofErr w:type="spellEnd"/>
      <w:r>
        <w:rPr>
          <w:rFonts w:ascii="Arial" w:hAnsi="Arial" w:cs="Arial"/>
          <w:sz w:val="24"/>
          <w:szCs w:val="24"/>
        </w:rPr>
        <w:t>, 5</w:t>
      </w:r>
      <w:r w:rsidR="00AE5C3D">
        <w:rPr>
          <w:rFonts w:ascii="Arial" w:hAnsi="Arial" w:cs="Arial"/>
          <w:sz w:val="24"/>
          <w:szCs w:val="24"/>
        </w:rPr>
        <w:t xml:space="preserve"> de febrero de 2024</w:t>
      </w:r>
    </w:p>
    <w:p w14:paraId="54C2FA6A" w14:textId="1FEF530E" w:rsidR="000A2829" w:rsidRDefault="000A2829" w:rsidP="00AE5C3D">
      <w:pPr>
        <w:spacing w:line="360" w:lineRule="auto"/>
        <w:jc w:val="center"/>
        <w:rPr>
          <w:rFonts w:ascii="Arial" w:hAnsi="Arial" w:cs="Arial"/>
          <w:sz w:val="24"/>
          <w:szCs w:val="24"/>
        </w:rPr>
      </w:pPr>
      <w:r w:rsidRPr="00764E30">
        <w:rPr>
          <w:rFonts w:ascii="Arial" w:hAnsi="Arial" w:cs="Arial"/>
          <w:sz w:val="24"/>
          <w:szCs w:val="24"/>
        </w:rPr>
        <w:t xml:space="preserve">La </w:t>
      </w:r>
      <w:r w:rsidRPr="00764E30">
        <w:rPr>
          <w:rFonts w:ascii="Arial" w:hAnsi="Arial" w:cs="Arial"/>
          <w:sz w:val="24"/>
          <w:szCs w:val="24"/>
        </w:rPr>
        <w:t xml:space="preserve">Consejera </w:t>
      </w:r>
      <w:r w:rsidRPr="00764E30">
        <w:rPr>
          <w:rFonts w:ascii="Arial" w:hAnsi="Arial" w:cs="Arial"/>
          <w:sz w:val="24"/>
          <w:szCs w:val="24"/>
        </w:rPr>
        <w:t>de Derechos Sociales, Economía Social y Empleo</w:t>
      </w:r>
      <w:r>
        <w:rPr>
          <w:rFonts w:ascii="Arial" w:hAnsi="Arial" w:cs="Arial"/>
          <w:sz w:val="24"/>
          <w:szCs w:val="24"/>
        </w:rPr>
        <w:t xml:space="preserve">: </w:t>
      </w:r>
      <w:r w:rsidRPr="00764E30">
        <w:rPr>
          <w:rFonts w:ascii="Arial" w:hAnsi="Arial" w:cs="Arial"/>
          <w:sz w:val="24"/>
          <w:szCs w:val="24"/>
        </w:rPr>
        <w:t>María Carmen Maeztu Villafranca</w:t>
      </w:r>
    </w:p>
    <w:sectPr w:rsidR="000A2829"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C91C" w14:textId="77777777" w:rsidR="00AE5C3D" w:rsidRDefault="00AE5C3D" w:rsidP="00AE5C3D">
      <w:r>
        <w:separator/>
      </w:r>
    </w:p>
  </w:endnote>
  <w:endnote w:type="continuationSeparator" w:id="0">
    <w:p w14:paraId="349C04F6" w14:textId="77777777" w:rsidR="00AE5C3D" w:rsidRDefault="00AE5C3D" w:rsidP="00AE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15D40" w14:textId="77777777" w:rsidR="00AE5C3D" w:rsidRDefault="00AE5C3D" w:rsidP="00AE5C3D">
      <w:r>
        <w:separator/>
      </w:r>
    </w:p>
  </w:footnote>
  <w:footnote w:type="continuationSeparator" w:id="0">
    <w:p w14:paraId="73BA32BC" w14:textId="77777777" w:rsidR="00AE5C3D" w:rsidRDefault="00AE5C3D" w:rsidP="00AE5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540F"/>
    <w:multiLevelType w:val="hybridMultilevel"/>
    <w:tmpl w:val="01488EE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16cid:durableId="123118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DAF"/>
    <w:rsid w:val="000A2829"/>
    <w:rsid w:val="00152C77"/>
    <w:rsid w:val="003F0DAF"/>
    <w:rsid w:val="00AE5C3D"/>
    <w:rsid w:val="00F71B8B"/>
    <w:rsid w:val="00F77B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460A"/>
  <w15:chartTrackingRefBased/>
  <w15:docId w15:val="{1A3769C8-45B8-4DE1-9291-65A8A04A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3D"/>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5C3D"/>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AE5C3D"/>
  </w:style>
  <w:style w:type="paragraph" w:styleId="Piedepgina">
    <w:name w:val="footer"/>
    <w:basedOn w:val="Normal"/>
    <w:link w:val="PiedepginaCar"/>
    <w:unhideWhenUsed/>
    <w:rsid w:val="00AE5C3D"/>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AE5C3D"/>
  </w:style>
  <w:style w:type="paragraph" w:styleId="Textoindependiente">
    <w:name w:val="Body Text"/>
    <w:basedOn w:val="Normal"/>
    <w:link w:val="TextoindependienteCar"/>
    <w:rsid w:val="00AE5C3D"/>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AE5C3D"/>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AE5C3D"/>
  </w:style>
  <w:style w:type="paragraph" w:styleId="Prrafodelista">
    <w:name w:val="List Paragraph"/>
    <w:basedOn w:val="Normal"/>
    <w:uiPriority w:val="34"/>
    <w:qFormat/>
    <w:rsid w:val="00AE5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173</Words>
  <Characters>954</Characters>
  <Application>Microsoft Office Word</Application>
  <DocSecurity>0</DocSecurity>
  <Lines>7</Lines>
  <Paragraphs>2</Paragraphs>
  <ScaleCrop>false</ScaleCrop>
  <Company>Gobierno de Navarra</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5</cp:revision>
  <dcterms:created xsi:type="dcterms:W3CDTF">2024-01-30T11:41:00Z</dcterms:created>
  <dcterms:modified xsi:type="dcterms:W3CDTF">2024-02-09T07:59:00Z</dcterms:modified>
</cp:coreProperties>
</file>