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77777777"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p>
    <w:p w14:paraId="44C182DD" w14:textId="5E7FEE8A"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11-24/PES-119 galdera idatzia aurkeztu du –202ko martxoaren 4an erregistratu zen–. Hona Ekonomia eta Ogasuneko kontseilariak horri buruz ematen dion informazioa:</w:t>
      </w:r>
    </w:p>
    <w:p w14:paraId="126ADDB9" w14:textId="77777777" w:rsidR="00562B33" w:rsidRDefault="008D1CE5" w:rsidP="00562B33">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39774B1B" w14:textId="7C2B7FDE" w:rsidR="008D1CE5" w:rsidRPr="00562B33" w:rsidRDefault="008D1CE5" w:rsidP="00562B33">
      <w:pPr>
        <w:pStyle w:val="Prrafodelista"/>
        <w:numPr>
          <w:ilvl w:val="0"/>
          <w:numId w:val="9"/>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Erromar Soluciones Digitales SL</w:t>
      </w:r>
      <w:r>
        <w:rPr>
          <w:color w:val="000000"/>
          <w:sz w:val="22"/>
          <w:rFonts w:ascii="Calibri" w:hAnsi="Calibri"/>
        </w:rPr>
        <w:t xml:space="preserve"> </w:t>
      </w:r>
    </w:p>
    <w:p w14:paraId="1ADA2A12" w14:textId="1E006D63"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3D646D81"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3525E922"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jakiteko ea Nafarroako Gobernuak Erromar Soluciones Digitales SL enpresarekin hitz egin edo kontraturik sinatu duen (11-24/PES-00119). Hona hemen Nafarroako Gobernuko Lurralde Kohesiorako kontseilariak ematen duen informazioa:</w:t>
      </w:r>
    </w:p>
    <w:p w14:paraId="1934F7CB" w14:textId="77777777"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Departamentuak ez du inolako kontratu harremanik izan Erromar Soluciones Digitales SL 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44D8BA1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11-24/PES-00119 informazio eskaera egin du jakiteko ea Nafarroako Gobernuak Erromar Soluciones Digitales SL enpresarekin hitz egin edo kontraturik sinatu duen.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2E9BCDE7"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Fonts w:asciiTheme="minorHAnsi" w:hAnsiTheme="minorHAnsi"/>
        </w:rPr>
        <w:t xml:space="preserve">Nafarroako Alderdi Popularrari atxikitako foru parlamentari Javier García Jiménez jaunak 11-24/PES-00119 informazio eskaera egin du jakiteko ea Nafarroako Gobernuak Erromar Soluciones Digitales SL enpresarekin hitz egin edo kontraturik sinatu duen. Hona hemen Nafarroako Gobernuaren Kultura, Kirol eta Turismoko kontseilariak horri buruz ematen dion informazioa:</w:t>
      </w:r>
      <w:r>
        <w:rPr>
          <w:sz w:val="22"/>
          <w:rFonts w:asciiTheme="minorHAnsi" w:hAnsiTheme="minorHAnsi"/>
        </w:rPr>
        <w:t xml:space="preserve"> </w:t>
      </w:r>
    </w:p>
    <w:p w14:paraId="7D7992B2" w14:textId="77777777"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 Departamentuan ez da jakin Erromar Soluciones Digitales SL enpresarekin hitz egin denik, ez eta kontratu harremanik dagoenik ere.</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6A6A15C5"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11-24/PES-00119 galdera egin du, idatziz erantzun dakion, honako honi buruz:</w:t>
      </w:r>
    </w:p>
    <w:p w14:paraId="4B618BFD" w14:textId="77777777"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Fonts w:asciiTheme="minorHAnsi" w:hAnsiTheme="minorHAnsi"/>
        </w:rPr>
        <w:t xml:space="preserve">Nafarroako Gobernuak Erromar Soluciones Digitales SL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Departamentuak ez du Erromar Soluciones Digitales SL enpresarekin hitz egin eta ez du kontraturik izenpetu harekin.</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7FE549A2" w:rsidR="006944CC" w:rsidRDefault="00D316CD" w:rsidP="00E14170">
      <w:pPr>
        <w:spacing w:before="100" w:beforeAutospacing="1" w:after="200" w:line="276" w:lineRule="auto"/>
        <w:jc w:val="both"/>
        <w:rPr>
          <w:color w:val="000000"/>
          <w:sz w:val="22"/>
          <w:szCs w:val="22"/>
          <w:rFonts w:asciiTheme="minorHAnsi" w:hAnsiTheme="minorHAnsi" w:cstheme="minorHAnsi"/>
        </w:rPr>
      </w:pPr>
      <w:r>
        <w:t xml:space="preserve">Nafarroako Alderdi Popularrari atxikitako foru parlamentari </w:t>
      </w:r>
      <w:r>
        <w:rPr>
          <w:color w:val="000000"/>
        </w:rPr>
        <w:t xml:space="preserve">Javier García Jiménez</w:t>
      </w:r>
      <w:r>
        <w:t xml:space="preserve"> jaunak 11-24/PES-00119 galdera egin du, </w:t>
      </w:r>
      <w:r>
        <w:rPr>
          <w:sz w:val="22"/>
          <w:color w:val="000000"/>
          <w:rFonts w:asciiTheme="minorHAnsi" w:hAnsiTheme="minorHAnsi"/>
        </w:rPr>
        <w:t xml:space="preserve">idatziz erantzun dakion</w:t>
      </w:r>
      <w:r>
        <w:rPr>
          <w:sz w:val="22"/>
          <w:rFonts w:asciiTheme="minorHAnsi" w:hAnsiTheme="minorHAnsi"/>
        </w:rPr>
        <w:t xml:space="preserve">, jakiteko ea Nafarroako Gobernuak Erromar Soluciones Digitales SL enpresarekin hitz egin edo kontraturik sinatu duen. Hona hemen Nafarroako Gobernuko </w:t>
      </w:r>
      <w:bookmarkStart w:id="0" w:name="_Hlk162338250"/>
      <w:bookmarkStart w:id="0" w:name="_Hlk162338250"/>
      <w:r>
        <w:rPr>
          <w:sz w:val="22"/>
          <w:rFonts w:asciiTheme="minorHAnsi" w:hAnsiTheme="minorHAnsi"/>
        </w:rPr>
        <w:t xml:space="preserve">Landa Garapeneko eta Ingurumeneko kontseilariak</w:t>
      </w:r>
      <w:bookmarkEnd w:id="0"/>
      <w:bookmarkEnd w:id="0"/>
      <w:r>
        <w:rPr>
          <w:sz w:val="22"/>
          <w:rFonts w:asciiTheme="minorHAnsi" w:hAnsiTheme="minorHAnsi"/>
        </w:rP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color w:val="000000"/>
          <w:rFonts w:asciiTheme="minorHAnsi" w:hAnsiTheme="minorHAnsi"/>
        </w:rPr>
        <w:t xml:space="preserve">Landa Garapeneko eta Ingurumeneko</w:t>
      </w:r>
      <w:r>
        <w:rPr>
          <w:sz w:val="22"/>
          <w:rFonts w:asciiTheme="minorHAnsi" w:hAnsiTheme="minorHAnsi"/>
        </w:rPr>
        <w:t xml:space="preserve">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58E1D5B3"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11-24/PES-00119 idatzizko galderari dagokionez, Hezkuntzako kontseilariak honako informazio hau ematen du:</w:t>
      </w:r>
    </w:p>
    <w:p w14:paraId="725CB213" w14:textId="1D5E50B6"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w:t>
      </w:r>
      <w:r>
        <w:rPr>
          <w:sz w:val="22"/>
        </w:rPr>
        <w:t xml:space="preserve"> </w:t>
      </w:r>
      <w:r>
        <w:rPr>
          <w:sz w:val="22"/>
          <w:rFonts w:asciiTheme="minorHAnsi" w:hAnsiTheme="minorHAnsi"/>
        </w:rPr>
        <w:t xml:space="preserve">Erromar Soluciones Digitales SL</w:t>
      </w:r>
      <w:r>
        <w:rPr>
          <w:sz w:val="22"/>
        </w:rPr>
        <w:t xml:space="preserve"> </w:t>
      </w:r>
      <w:r>
        <w:rPr>
          <w:sz w:val="22"/>
          <w:rFonts w:ascii="Calibri" w:hAnsi="Calibri"/>
        </w:rPr>
        <w:t xml:space="preserve">enpresarekin hitz egin eta ez du kontraturik izenpetu harekin.</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6E65C26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jakiteko ea Nafarroako Gobernuak Erromar Soluciones Digitales SL enpresarekin hitz egin edo kontraturik sinatu duen (11-24/PES-00119).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6C99E8E2"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jakiteko ea Nafarroako Gobernuak Erromar Soluciones Digitales SL enpresarekin hitz egin edo kontraturik sinatu duen (11-24/PES-00119).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152F6E2B"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jakiteko ea Nafarroako Gobernuak Erromar Soluciones Digitales SL enpresarekin hitz egin edo kontraturik sinatu duen (11-24/PES-119).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w:t>
      </w:r>
      <w:r>
        <w:rPr>
          <w:sz w:val="22"/>
          <w:b/>
          <w:rFonts w:asciiTheme="minorHAnsi" w:hAnsiTheme="minorHAnsi"/>
        </w:rPr>
        <w:t xml:space="preserve"> </w:t>
      </w:r>
      <w:r>
        <w:rPr>
          <w:sz w:val="22"/>
          <w:rFonts w:asciiTheme="minorHAnsi" w:hAnsiTheme="minorHAnsi"/>
        </w:rPr>
        <w:t xml:space="preserve">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2AE52CC7"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(PES-00119); horren bidez, honako informazio hau eskatzen dio Nafarroako Gobernuari:</w:t>
      </w:r>
      <w:r>
        <w:rPr>
          <w:sz w:val="22"/>
          <w:rFonts w:asciiTheme="minorHAnsi" w:hAnsiTheme="minorHAnsi"/>
        </w:rPr>
        <w:t xml:space="preserve"> </w:t>
      </w:r>
      <w:r>
        <w:rPr>
          <w:sz w:val="22"/>
          <w:rFonts w:asciiTheme="minorHAnsi" w:hAnsiTheme="minorHAnsi"/>
        </w:rPr>
        <w:t xml:space="preserve">Nafarroako Gobernuak Erromar Soluciones Digitales SL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594CBC48"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Lehendakaritzako eta </w:t>
      </w:r>
      <w:r>
        <w:rPr>
          <w:color w:val="000000"/>
          <w:sz w:val="22"/>
          <w:rFonts w:asciiTheme="minorHAnsi" w:hAnsiTheme="minorHAnsi"/>
        </w:rPr>
        <w:t xml:space="preserve">Berdintasuneko kontseilaria</w:t>
      </w:r>
      <w:bookmarkStart w:id="1" w:name="_Hlk162338377"/>
      <w:bookmarkEnd w:id="1"/>
      <w:r>
        <w:rPr>
          <w:color w:val="000000"/>
          <w:sz w:val="22"/>
          <w:rFonts w:asciiTheme="minorHAnsi" w:hAnsiTheme="minorHAnsi"/>
        </w:rP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500D41DB"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Nafarroako Alderdi Popularrari atxikitako foru parlamentari Javier García Jiménez jaunak idatziz erantzuteko galdera egin du, jakiteko ea Nafarroako Gobernuak Erromar Soluciones Digitales SL enpresarekin hitz egin edo kontraturik sinatu duen (11-24/PES-00119).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3C32CE89"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jakiteko ea Nafarroako Gobernuak Erromar Soluciones Digitales SL enpresarekin hitz egin edo kontraturik sinatu duen (11-24/PES-00119).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7413"/>
    <w:rsid w:val="00044E27"/>
    <w:rsid w:val="000561F0"/>
    <w:rsid w:val="00061D84"/>
    <w:rsid w:val="0008521E"/>
    <w:rsid w:val="000A58E3"/>
    <w:rsid w:val="000A728C"/>
    <w:rsid w:val="001326C0"/>
    <w:rsid w:val="00165C78"/>
    <w:rsid w:val="00182F7D"/>
    <w:rsid w:val="00256F90"/>
    <w:rsid w:val="002B654B"/>
    <w:rsid w:val="002E62D5"/>
    <w:rsid w:val="003B0F79"/>
    <w:rsid w:val="0041579F"/>
    <w:rsid w:val="004179A0"/>
    <w:rsid w:val="00444730"/>
    <w:rsid w:val="00455A98"/>
    <w:rsid w:val="00477B9F"/>
    <w:rsid w:val="004C3262"/>
    <w:rsid w:val="004E0399"/>
    <w:rsid w:val="004F146C"/>
    <w:rsid w:val="004F7AC5"/>
    <w:rsid w:val="00512C90"/>
    <w:rsid w:val="00520FD6"/>
    <w:rsid w:val="00526F22"/>
    <w:rsid w:val="005322EF"/>
    <w:rsid w:val="00562B33"/>
    <w:rsid w:val="00581CAE"/>
    <w:rsid w:val="00587A69"/>
    <w:rsid w:val="005C5219"/>
    <w:rsid w:val="005C5D95"/>
    <w:rsid w:val="0060311A"/>
    <w:rsid w:val="00605379"/>
    <w:rsid w:val="00633491"/>
    <w:rsid w:val="006944CC"/>
    <w:rsid w:val="007317F7"/>
    <w:rsid w:val="00733746"/>
    <w:rsid w:val="0075427A"/>
    <w:rsid w:val="007A7947"/>
    <w:rsid w:val="007D2C0D"/>
    <w:rsid w:val="007E509F"/>
    <w:rsid w:val="00842895"/>
    <w:rsid w:val="008432FA"/>
    <w:rsid w:val="008741D3"/>
    <w:rsid w:val="008D1CE5"/>
    <w:rsid w:val="008E03B3"/>
    <w:rsid w:val="00905015"/>
    <w:rsid w:val="00980063"/>
    <w:rsid w:val="009E6F76"/>
    <w:rsid w:val="009F18B3"/>
    <w:rsid w:val="00A02DDE"/>
    <w:rsid w:val="00A454EF"/>
    <w:rsid w:val="00A517A6"/>
    <w:rsid w:val="00AB6181"/>
    <w:rsid w:val="00B0741F"/>
    <w:rsid w:val="00B21AE8"/>
    <w:rsid w:val="00B700A2"/>
    <w:rsid w:val="00B72679"/>
    <w:rsid w:val="00B96079"/>
    <w:rsid w:val="00BA2065"/>
    <w:rsid w:val="00BA5D83"/>
    <w:rsid w:val="00BB21C3"/>
    <w:rsid w:val="00BE6FCC"/>
    <w:rsid w:val="00C04996"/>
    <w:rsid w:val="00C35063"/>
    <w:rsid w:val="00CC4B7B"/>
    <w:rsid w:val="00D04958"/>
    <w:rsid w:val="00D1626C"/>
    <w:rsid w:val="00D20825"/>
    <w:rsid w:val="00D316CD"/>
    <w:rsid w:val="00D74EC4"/>
    <w:rsid w:val="00DA3275"/>
    <w:rsid w:val="00DB7429"/>
    <w:rsid w:val="00E04636"/>
    <w:rsid w:val="00E14170"/>
    <w:rsid w:val="00E560BE"/>
    <w:rsid w:val="00E57209"/>
    <w:rsid w:val="00EC3B62"/>
    <w:rsid w:val="00F10441"/>
    <w:rsid w:val="00F16AC7"/>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1746</Words>
  <Characters>9608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40</cp:revision>
  <cp:lastPrinted>2023-11-27T10:19:00Z</cp:lastPrinted>
  <dcterms:created xsi:type="dcterms:W3CDTF">2024-03-26T09:15:00Z</dcterms:created>
  <dcterms:modified xsi:type="dcterms:W3CDTF">2024-03-27T10:27:00Z</dcterms:modified>
</cp:coreProperties>
</file>