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427A9" w14:textId="77777777" w:rsidR="00092DB4" w:rsidRDefault="00092DB4" w:rsidP="00092DB4">
      <w:pPr>
        <w:pStyle w:val="Style"/>
        <w:spacing w:before="100" w:beforeAutospacing="1" w:after="200" w:line="276" w:lineRule="auto"/>
        <w:ind w:rightChars="567" w:right="1247" w:firstLine="708"/>
        <w:textAlignment w:val="baseline"/>
        <w:rPr>
          <w:rFonts w:ascii="Calibri" w:hAnsi="Calibri" w:cs="Calibri"/>
          <w:sz w:val="22"/>
          <w:szCs w:val="22"/>
        </w:rPr>
      </w:pPr>
      <w:r w:rsidRPr="00092DB4">
        <w:rPr>
          <w:rFonts w:ascii="Calibri" w:eastAsia="Arial" w:hAnsi="Calibri" w:cs="Calibri"/>
          <w:sz w:val="22"/>
          <w:szCs w:val="22"/>
        </w:rPr>
        <w:t>24PES-386</w:t>
      </w:r>
    </w:p>
    <w:p w14:paraId="0DEF364A" w14:textId="77777777" w:rsidR="00092DB4" w:rsidRDefault="005C6536" w:rsidP="00092DB4">
      <w:pPr>
        <w:pStyle w:val="Style"/>
        <w:spacing w:before="100" w:beforeAutospacing="1" w:after="200" w:line="276" w:lineRule="auto"/>
        <w:ind w:left="708" w:rightChars="567" w:right="1247"/>
        <w:jc w:val="both"/>
        <w:textAlignment w:val="baseline"/>
        <w:rPr>
          <w:rFonts w:ascii="Calibri" w:hAnsi="Calibri" w:cs="Calibri"/>
          <w:sz w:val="22"/>
          <w:szCs w:val="22"/>
        </w:rPr>
      </w:pPr>
      <w:r w:rsidRPr="00092DB4">
        <w:rPr>
          <w:rFonts w:ascii="Calibri" w:eastAsia="Arial" w:hAnsi="Calibri" w:cs="Calibri"/>
          <w:sz w:val="22"/>
          <w:szCs w:val="22"/>
        </w:rPr>
        <w:t xml:space="preserve">Don Félix Zapatero Soria, miembro de las Cortes de Navarra, adscrito al Grupo Parlamentario Unión del Pueblo Navarro (UPN), al amparo de lo dispuesto en el Reglamento de la Cámara, realiza la siguiente pregunta escrita al Gobierno de Navarra: </w:t>
      </w:r>
    </w:p>
    <w:p w14:paraId="4FB26B5F" w14:textId="015E9E0C" w:rsidR="00092DB4" w:rsidRDefault="005C6536" w:rsidP="00092DB4">
      <w:pPr>
        <w:pStyle w:val="Style"/>
        <w:spacing w:before="100" w:beforeAutospacing="1" w:after="200" w:line="276" w:lineRule="auto"/>
        <w:ind w:left="708" w:rightChars="567" w:right="1247"/>
        <w:jc w:val="both"/>
        <w:textAlignment w:val="baseline"/>
        <w:rPr>
          <w:rFonts w:ascii="Calibri" w:hAnsi="Calibri" w:cs="Calibri"/>
          <w:sz w:val="22"/>
          <w:szCs w:val="22"/>
        </w:rPr>
      </w:pPr>
      <w:r w:rsidRPr="00092DB4">
        <w:rPr>
          <w:rFonts w:ascii="Calibri" w:eastAsia="Arial" w:hAnsi="Calibri" w:cs="Calibri"/>
          <w:sz w:val="22"/>
          <w:szCs w:val="22"/>
        </w:rPr>
        <w:t xml:space="preserve">La ZEC / ZEPA </w:t>
      </w:r>
      <w:r w:rsidR="00092DB4">
        <w:rPr>
          <w:rFonts w:ascii="Calibri" w:eastAsia="Arial" w:hAnsi="Calibri" w:cs="Calibri"/>
          <w:sz w:val="22"/>
          <w:szCs w:val="22"/>
        </w:rPr>
        <w:t>“</w:t>
      </w:r>
      <w:r w:rsidRPr="00092DB4">
        <w:rPr>
          <w:rFonts w:ascii="Calibri" w:eastAsia="Arial" w:hAnsi="Calibri" w:cs="Calibri"/>
          <w:sz w:val="22"/>
          <w:szCs w:val="22"/>
        </w:rPr>
        <w:t>ES0000135 Estanca de los Dos Reinos</w:t>
      </w:r>
      <w:r w:rsidR="00092DB4">
        <w:rPr>
          <w:rFonts w:ascii="Calibri" w:eastAsia="Arial" w:hAnsi="Calibri" w:cs="Calibri"/>
          <w:sz w:val="22"/>
          <w:szCs w:val="22"/>
        </w:rPr>
        <w:t>”</w:t>
      </w:r>
      <w:r w:rsidRPr="00092DB4">
        <w:rPr>
          <w:rFonts w:ascii="Calibri" w:eastAsia="Arial" w:hAnsi="Calibri" w:cs="Calibri"/>
          <w:sz w:val="22"/>
          <w:szCs w:val="22"/>
        </w:rPr>
        <w:t xml:space="preserve"> alberga hábitats naturales, flora y fauna silvestre representativos de la diversidad biológica de Navarra. El Gobierno de Navarra ha considerado que elaborar </w:t>
      </w:r>
      <w:r w:rsidR="00092DB4">
        <w:rPr>
          <w:rFonts w:ascii="Calibri" w:eastAsia="Arial" w:hAnsi="Calibri" w:cs="Calibri"/>
          <w:sz w:val="22"/>
          <w:szCs w:val="22"/>
        </w:rPr>
        <w:t>“</w:t>
      </w:r>
      <w:r w:rsidRPr="00092DB4">
        <w:rPr>
          <w:rFonts w:ascii="Calibri" w:eastAsia="Arial" w:hAnsi="Calibri" w:cs="Calibri"/>
          <w:sz w:val="22"/>
          <w:szCs w:val="22"/>
        </w:rPr>
        <w:t>Planes de Gestión</w:t>
      </w:r>
      <w:r w:rsidR="00092DB4">
        <w:rPr>
          <w:rFonts w:ascii="Calibri" w:eastAsia="Arial" w:hAnsi="Calibri" w:cs="Calibri"/>
          <w:sz w:val="22"/>
          <w:szCs w:val="22"/>
        </w:rPr>
        <w:t>”</w:t>
      </w:r>
      <w:r w:rsidRPr="00092DB4">
        <w:rPr>
          <w:rFonts w:ascii="Calibri" w:eastAsia="Arial" w:hAnsi="Calibri" w:cs="Calibri"/>
          <w:sz w:val="22"/>
          <w:szCs w:val="22"/>
        </w:rPr>
        <w:t xml:space="preserve"> para los Lugares de Interés Comunitario es la mejor manera de vertebrar las medidas activas de conservación, por lo que preguntamos qué acciones se han realizado dentro del Plan de Gestión de la </w:t>
      </w:r>
      <w:r w:rsidR="004F1D52">
        <w:rPr>
          <w:rFonts w:ascii="Calibri" w:eastAsia="Arial" w:hAnsi="Calibri" w:cs="Calibri"/>
          <w:sz w:val="22"/>
          <w:szCs w:val="22"/>
        </w:rPr>
        <w:t>E</w:t>
      </w:r>
      <w:r w:rsidRPr="00092DB4">
        <w:rPr>
          <w:rFonts w:ascii="Calibri" w:eastAsia="Arial" w:hAnsi="Calibri" w:cs="Calibri"/>
          <w:sz w:val="22"/>
          <w:szCs w:val="22"/>
        </w:rPr>
        <w:t>stanca y qu</w:t>
      </w:r>
      <w:r w:rsidR="00092DB4">
        <w:rPr>
          <w:rFonts w:ascii="Calibri" w:eastAsia="Arial" w:hAnsi="Calibri" w:cs="Calibri"/>
          <w:sz w:val="22"/>
          <w:szCs w:val="22"/>
        </w:rPr>
        <w:t>é</w:t>
      </w:r>
      <w:r w:rsidRPr="00092DB4">
        <w:rPr>
          <w:rFonts w:ascii="Calibri" w:eastAsia="Arial" w:hAnsi="Calibri" w:cs="Calibri"/>
          <w:sz w:val="22"/>
          <w:szCs w:val="22"/>
        </w:rPr>
        <w:t xml:space="preserve"> evolución ha habido en hectáreas para que el humedal no se colmate de</w:t>
      </w:r>
      <w:bookmarkStart w:id="0" w:name="_Hlk177454385"/>
      <w:r w:rsidRPr="00092DB4">
        <w:rPr>
          <w:rFonts w:ascii="Calibri" w:eastAsia="Arial" w:hAnsi="Calibri" w:cs="Calibri"/>
          <w:sz w:val="22"/>
          <w:szCs w:val="22"/>
        </w:rPr>
        <w:t xml:space="preserve"> cañave</w:t>
      </w:r>
      <w:r w:rsidR="00476328">
        <w:rPr>
          <w:rFonts w:ascii="Calibri" w:eastAsia="Arial" w:hAnsi="Calibri" w:cs="Calibri"/>
          <w:sz w:val="22"/>
          <w:szCs w:val="22"/>
        </w:rPr>
        <w:t>r</w:t>
      </w:r>
      <w:r w:rsidRPr="00092DB4">
        <w:rPr>
          <w:rFonts w:ascii="Calibri" w:eastAsia="Arial" w:hAnsi="Calibri" w:cs="Calibri"/>
          <w:sz w:val="22"/>
          <w:szCs w:val="22"/>
        </w:rPr>
        <w:t>a</w:t>
      </w:r>
      <w:r w:rsidR="00476328">
        <w:rPr>
          <w:rFonts w:ascii="Calibri" w:eastAsia="Arial" w:hAnsi="Calibri" w:cs="Calibri"/>
          <w:sz w:val="22"/>
          <w:szCs w:val="22"/>
        </w:rPr>
        <w:t>l</w:t>
      </w:r>
      <w:r w:rsidRPr="00092DB4">
        <w:rPr>
          <w:rFonts w:ascii="Calibri" w:eastAsia="Arial" w:hAnsi="Calibri" w:cs="Calibri"/>
          <w:sz w:val="22"/>
          <w:szCs w:val="22"/>
        </w:rPr>
        <w:t>es</w:t>
      </w:r>
      <w:r w:rsidR="009C6EA3">
        <w:rPr>
          <w:rFonts w:ascii="Calibri" w:eastAsia="Arial" w:hAnsi="Calibri" w:cs="Calibri"/>
          <w:sz w:val="22"/>
          <w:szCs w:val="22"/>
        </w:rPr>
        <w:t xml:space="preserve"> y</w:t>
      </w:r>
      <w:r w:rsidRPr="00092DB4">
        <w:rPr>
          <w:rFonts w:ascii="Calibri" w:eastAsia="Arial" w:hAnsi="Calibri" w:cs="Calibri"/>
          <w:sz w:val="22"/>
          <w:szCs w:val="22"/>
        </w:rPr>
        <w:t xml:space="preserve"> juncales</w:t>
      </w:r>
      <w:bookmarkEnd w:id="0"/>
      <w:r w:rsidRPr="00092DB4">
        <w:rPr>
          <w:rFonts w:ascii="Calibri" w:eastAsia="Arial" w:hAnsi="Calibri" w:cs="Calibri"/>
          <w:sz w:val="22"/>
          <w:szCs w:val="22"/>
        </w:rPr>
        <w:t xml:space="preserve">. </w:t>
      </w:r>
    </w:p>
    <w:p w14:paraId="1981186C" w14:textId="77777777" w:rsidR="00092DB4" w:rsidRDefault="005C6536" w:rsidP="00092DB4">
      <w:pPr>
        <w:pStyle w:val="Style"/>
        <w:spacing w:before="100" w:beforeAutospacing="1" w:after="200" w:line="276" w:lineRule="auto"/>
        <w:ind w:leftChars="567" w:left="1247" w:rightChars="567" w:right="1247"/>
        <w:textAlignment w:val="baseline"/>
        <w:rPr>
          <w:rFonts w:ascii="Calibri" w:hAnsi="Calibri" w:cs="Calibri"/>
          <w:sz w:val="22"/>
          <w:szCs w:val="22"/>
        </w:rPr>
      </w:pPr>
      <w:r w:rsidRPr="00092DB4">
        <w:rPr>
          <w:rFonts w:ascii="Calibri" w:eastAsia="Arial" w:hAnsi="Calibri" w:cs="Calibri"/>
          <w:sz w:val="22"/>
          <w:szCs w:val="22"/>
        </w:rPr>
        <w:t xml:space="preserve">Pamplona, a 16 de septiembre de 2024. </w:t>
      </w:r>
    </w:p>
    <w:p w14:paraId="285CFED2" w14:textId="0E779E49" w:rsidR="007E2D8E" w:rsidRDefault="00311D2B" w:rsidP="007E2D8E">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r>
        <w:rPr>
          <w:rFonts w:ascii="Calibri" w:eastAsia="Arial" w:hAnsi="Calibri" w:cs="Calibri"/>
          <w:sz w:val="22"/>
          <w:szCs w:val="22"/>
        </w:rPr>
        <w:t xml:space="preserve">El Parlamentario Foral: </w:t>
      </w:r>
      <w:r w:rsidR="005C6536" w:rsidRPr="00092DB4">
        <w:rPr>
          <w:rFonts w:ascii="Calibri" w:eastAsia="Arial" w:hAnsi="Calibri" w:cs="Calibri"/>
          <w:sz w:val="22"/>
          <w:szCs w:val="22"/>
        </w:rPr>
        <w:t xml:space="preserve">Félix Zapatero Soria </w:t>
      </w:r>
    </w:p>
    <w:sectPr w:rsidR="007E2D8E" w:rsidSect="007E2D8E">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62286"/>
    <w:rsid w:val="00092DB4"/>
    <w:rsid w:val="00311D2B"/>
    <w:rsid w:val="0045784A"/>
    <w:rsid w:val="00476328"/>
    <w:rsid w:val="004F1D52"/>
    <w:rsid w:val="005C6536"/>
    <w:rsid w:val="007E2D8E"/>
    <w:rsid w:val="00862286"/>
    <w:rsid w:val="00872296"/>
    <w:rsid w:val="009C6EA3"/>
    <w:rsid w:val="00DD4BCF"/>
    <w:rsid w:val="00F932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F1DD"/>
  <w15:docId w15:val="{A482BCAF-4FE3-4009-B2BE-2694F581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134</Words>
  <Characters>739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24PES-386</vt:lpstr>
    </vt:vector>
  </TitlesOfParts>
  <Company>HP Inc.</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24PES-386</dc:title>
  <dc:creator>informatica</dc:creator>
  <cp:keywords>CreatedByIRIS_Readiris_17.0</cp:keywords>
  <cp:lastModifiedBy>Martin Cestao, Nerea</cp:lastModifiedBy>
  <cp:revision>7</cp:revision>
  <dcterms:created xsi:type="dcterms:W3CDTF">2024-09-17T06:13:00Z</dcterms:created>
  <dcterms:modified xsi:type="dcterms:W3CDTF">2024-09-19T10:16:00Z</dcterms:modified>
</cp:coreProperties>
</file>