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5DF58" w14:textId="016494AB" w:rsidR="00ED6299" w:rsidRPr="003C37F6" w:rsidRDefault="003C37F6" w:rsidP="003C37F6">
      <w:pPr>
        <w:widowControl/>
        <w:autoSpaceDE/>
        <w:autoSpaceDN/>
        <w:spacing w:after="160" w:line="259" w:lineRule="auto"/>
        <w:jc w:val="both"/>
        <w:rPr>
          <w:kern w:val="2"/>
          <w14:ligatures w14:val="standardContextual"/>
          <w:rFonts w:ascii="Calibri" w:eastAsiaTheme="minorHAnsi" w:hAnsi="Calibri" w:cs="Calibri"/>
        </w:rPr>
      </w:pPr>
      <w:r>
        <w:rPr>
          <w:rFonts w:ascii="Calibri" w:hAnsi="Calibri"/>
        </w:rPr>
        <w:t xml:space="preserve">25PES-21</w:t>
      </w:r>
    </w:p>
    <w:p w14:paraId="2EC1D7CA" w14:textId="5F06F53B" w:rsidR="00ED6299" w:rsidRPr="003C37F6" w:rsidRDefault="003C37F6" w:rsidP="003C37F6">
      <w:pPr>
        <w:widowControl/>
        <w:autoSpaceDE/>
        <w:autoSpaceDN/>
        <w:spacing w:after="160" w:line="259" w:lineRule="auto"/>
        <w:jc w:val="both"/>
        <w:rPr>
          <w:kern w:val="2"/>
          <w14:ligatures w14:val="standardContextual"/>
          <w:rFonts w:ascii="Calibri" w:eastAsiaTheme="minorHAnsi" w:hAnsi="Calibri" w:cs="Calibri"/>
        </w:rPr>
      </w:pPr>
      <w:r>
        <w:rPr>
          <w:rFonts w:ascii="Calibri" w:hAnsi="Calibri"/>
        </w:rPr>
        <w:t xml:space="preserve">EH Bildu Nafarroa talde parlamentarioko kide Adolfo Araiz Flamariquek honako galdera hauek aurkezten dizkio Legebiltzarreko Mahaiari, izapidetu ditzan eta idatziz erantzun dakizkion:</w:t>
      </w:r>
    </w:p>
    <w:p w14:paraId="3F490863" w14:textId="1D05477B" w:rsidR="00ED6299" w:rsidRPr="003C37F6" w:rsidRDefault="003C37F6" w:rsidP="003C37F6">
      <w:pPr>
        <w:widowControl/>
        <w:autoSpaceDE/>
        <w:autoSpaceDN/>
        <w:spacing w:after="160" w:line="259" w:lineRule="auto"/>
        <w:jc w:val="both"/>
        <w:rPr>
          <w:kern w:val="2"/>
          <w14:ligatures w14:val="standardContextual"/>
          <w:rFonts w:ascii="Calibri" w:eastAsiaTheme="minorHAnsi" w:hAnsi="Calibri" w:cs="Calibri"/>
        </w:rPr>
      </w:pPr>
      <w:r>
        <w:rPr>
          <w:rFonts w:ascii="Calibri" w:hAnsi="Calibri"/>
        </w:rPr>
        <w:t xml:space="preserve">1.- Azken lau urteotan zenbat pertsona juridikori atxiki edo enbargatu zaizkio Nekazaritza Politika Erkidetik heldu eta Nafarroako Gobernuak ordaindu behar zituen dirulaguntzak?</w:t>
      </w:r>
    </w:p>
    <w:p w14:paraId="6FD38E5C" w14:textId="59BF9540" w:rsidR="00ED6299" w:rsidRPr="003C37F6" w:rsidRDefault="003C37F6" w:rsidP="003C37F6">
      <w:pPr>
        <w:widowControl/>
        <w:autoSpaceDE/>
        <w:autoSpaceDN/>
        <w:spacing w:after="160" w:line="259" w:lineRule="auto"/>
        <w:jc w:val="both"/>
        <w:rPr>
          <w:kern w:val="2"/>
          <w14:ligatures w14:val="standardContextual"/>
          <w:rFonts w:ascii="Calibri" w:eastAsiaTheme="minorHAnsi" w:hAnsi="Calibri" w:cs="Calibri"/>
        </w:rPr>
      </w:pPr>
      <w:r>
        <w:rPr>
          <w:rFonts w:ascii="Calibri" w:hAnsi="Calibri"/>
        </w:rPr>
        <w:t xml:space="preserve">2.- Zein izan dira zenbatekoak?</w:t>
      </w:r>
    </w:p>
    <w:p w14:paraId="5C13B564" w14:textId="1A63CBC2" w:rsidR="00ED6299" w:rsidRPr="003C37F6" w:rsidRDefault="003C37F6" w:rsidP="003C37F6">
      <w:pPr>
        <w:widowControl/>
        <w:autoSpaceDE/>
        <w:autoSpaceDN/>
        <w:spacing w:after="160" w:line="259" w:lineRule="auto"/>
        <w:jc w:val="both"/>
        <w:rPr>
          <w:kern w:val="2"/>
          <w14:ligatures w14:val="standardContextual"/>
          <w:rFonts w:ascii="Calibri" w:eastAsiaTheme="minorHAnsi" w:hAnsi="Calibri" w:cs="Calibri"/>
        </w:rPr>
      </w:pPr>
      <w:r>
        <w:rPr>
          <w:rFonts w:ascii="Calibri" w:hAnsi="Calibri"/>
        </w:rPr>
        <w:t xml:space="preserve">3.- Zer pertsona juridiko izan dira Nekazaritza Politika Erkidetik heldu diren dirulaguntza horren atxikipen edo enbargoaren xede? Zein izan da horietako bakoitzaren zenbatekoa?</w:t>
      </w:r>
    </w:p>
    <w:p w14:paraId="493F9E6E" w14:textId="15017D04" w:rsidR="003C37F6" w:rsidRDefault="003C37F6" w:rsidP="003C37F6">
      <w:pPr>
        <w:widowControl/>
        <w:autoSpaceDE/>
        <w:autoSpaceDN/>
        <w:spacing w:after="160" w:line="259" w:lineRule="auto"/>
        <w:jc w:val="both"/>
        <w:rPr>
          <w:kern w:val="2"/>
          <w14:ligatures w14:val="standardContextual"/>
          <w:rFonts w:ascii="Calibri" w:eastAsiaTheme="minorHAnsi" w:hAnsi="Calibri" w:cs="Calibri"/>
        </w:rPr>
      </w:pPr>
      <w:r>
        <w:rPr>
          <w:rFonts w:ascii="Calibri" w:hAnsi="Calibri"/>
        </w:rPr>
        <w:t xml:space="preserve">Iruñean, 2025eko urtarrilaren 16an</w:t>
      </w:r>
    </w:p>
    <w:p w14:paraId="095099BC" w14:textId="314D9E1B" w:rsidR="003C37F6" w:rsidRPr="003C37F6" w:rsidRDefault="003C37F6" w:rsidP="003C37F6">
      <w:pPr>
        <w:widowControl/>
        <w:autoSpaceDE/>
        <w:autoSpaceDN/>
        <w:spacing w:after="160" w:line="259" w:lineRule="auto"/>
        <w:jc w:val="both"/>
        <w:rPr>
          <w:kern w:val="2"/>
          <w14:ligatures w14:val="standardContextual"/>
          <w:rFonts w:ascii="Calibri" w:eastAsiaTheme="minorHAns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Adolfo Araiz Flamarique</w:t>
      </w:r>
    </w:p>
    <w:sectPr w:rsidR="003C37F6" w:rsidRPr="003C37F6" w:rsidSect="003C37F6">
      <w:type w:val="continuous"/>
      <w:pgSz w:w="11900" w:h="16840"/>
      <w:pgMar w:top="993" w:right="1410" w:bottom="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299"/>
    <w:rsid w:val="003C37F6"/>
    <w:rsid w:val="00B50216"/>
    <w:rsid w:val="00ED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9052"/>
  <w15:docId w15:val="{5E6D2D03-09CD-4599-8767-324BDD60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  <w:ind w:left="212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528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2</cp:revision>
  <dcterms:created xsi:type="dcterms:W3CDTF">2025-01-17T08:17:00Z</dcterms:created>
  <dcterms:modified xsi:type="dcterms:W3CDTF">2025-01-17T07:20:00Z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LastSaved">
    <vt:filetime>2025-01-17T00:00:00Z</vt:filetime>
  </property>
</Properties>
</file>