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AC0C2" w14:textId="790E27E4" w:rsidR="00B065BA" w:rsidRPr="00CA5AFF" w:rsidRDefault="00CA5AFF" w:rsidP="00CA5AFF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25POR-98</w:t>
      </w:r>
    </w:p>
    <w:p w14:paraId="75861679" w14:textId="77777777" w:rsidR="00CA5AFF" w:rsidRPr="00CA5AFF" w:rsidRDefault="00CA5AFF" w:rsidP="00CA5AFF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Alderdi Sozialista talde parlamentarioari atxikitako Kevin Lucero Domingues jaunak, Legebiltzarreko Erregelamenduan ezarritakoaren babesean, honako galdera hau egiten dio Etxebizitzako, Gazteriako eta Migrazio Politiketako kontseilariari, Osoko Bilkuran ahoz erantzun dezan:</w:t>
      </w:r>
    </w:p>
    <w:p w14:paraId="00407699" w14:textId="4F94A7A4" w:rsidR="00CA5AFF" w:rsidRPr="00CA5AFF" w:rsidRDefault="00CA5AFF" w:rsidP="00CA5AFF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Egungo lan-merkatuan, enpresek gero eta gehiago baloratzen dituzte zeharkako gaitasunak –lidergoa, komunikazioa edo talde-lana, adibidez–; horietako asko, gazte-eta boluntariotza-jardueretan ematen dira.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Halere, trebetasun horiek orain arte ez dute izan errekonozimendu formalik.</w:t>
      </w:r>
    </w:p>
    <w:p w14:paraId="25562B48" w14:textId="77777777" w:rsidR="00CA5AFF" w:rsidRPr="00CA5AFF" w:rsidRDefault="00CA5AFF" w:rsidP="00CA5AFF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Gazteriaren Institutua orain dela gutxi </w:t>
      </w:r>
      <w:r>
        <w:rPr>
          <w:i/>
          <w:iCs/>
          <w:rFonts w:ascii="Calibri" w:hAnsi="Calibri"/>
        </w:rPr>
        <w:t xml:space="preserve">Reconoce</w:t>
      </w:r>
      <w:r>
        <w:rPr>
          <w:rFonts w:ascii="Calibri" w:hAnsi="Calibri"/>
        </w:rPr>
        <w:t xml:space="preserve"> Sarera eta Gazteria eta Haurtzaro Ministerioarekiko hitzarmenera batu izanak ahalbidetuko du gaitasun horiek kreditatzea, eta erraztu eginen du gazteen curriculumak jasotzea eta horien enplegagarritasuna eta garapen pertsonala bultzatzea.</w:t>
      </w:r>
    </w:p>
    <w:p w14:paraId="64D8E26E" w14:textId="14F018A5" w:rsidR="00CA5AFF" w:rsidRPr="00CA5AFF" w:rsidRDefault="00CA5AFF" w:rsidP="00CA5AFF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Ekimen hori dela-eta, funtsezkoa da horrek Nafarroako gazterian duen inpaktua aztertzea.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Hori dela-eta, honako hau jakin nahi dut:</w:t>
      </w:r>
    </w:p>
    <w:p w14:paraId="4023BD21" w14:textId="77777777" w:rsidR="00CA5AFF" w:rsidRPr="00CA5AFF" w:rsidRDefault="00CA5AFF" w:rsidP="00CA5AFF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Ikaskuntza ez-formala kreditatzeak zer inpaktu izanen du gazte nafarren enplegagarritasunean eta garapenean gazte-jardueretan?</w:t>
      </w:r>
    </w:p>
    <w:p w14:paraId="1369036F" w14:textId="361B6DC9" w:rsidR="00CA5AFF" w:rsidRPr="00CA5AFF" w:rsidRDefault="00CA5AFF" w:rsidP="00CA5AFF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Iruñean, 2025eko martxoaren 4an</w:t>
      </w:r>
    </w:p>
    <w:p w14:paraId="66F4E99A" w14:textId="4FB381F1" w:rsidR="00CA5AFF" w:rsidRPr="00CA5AFF" w:rsidRDefault="00CA5AFF" w:rsidP="00CA5AFF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Kevin Lucero Domingues</w:t>
      </w:r>
    </w:p>
    <w:sectPr w:rsidR="00CA5AFF" w:rsidRPr="00CA5AFF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AFF"/>
    <w:rsid w:val="000370A0"/>
    <w:rsid w:val="00046887"/>
    <w:rsid w:val="000820DB"/>
    <w:rsid w:val="000A3E45"/>
    <w:rsid w:val="000B399C"/>
    <w:rsid w:val="00102BA2"/>
    <w:rsid w:val="001E34F2"/>
    <w:rsid w:val="00242C60"/>
    <w:rsid w:val="00337EB8"/>
    <w:rsid w:val="0035620E"/>
    <w:rsid w:val="003C1B1F"/>
    <w:rsid w:val="00597020"/>
    <w:rsid w:val="00603382"/>
    <w:rsid w:val="0061120D"/>
    <w:rsid w:val="006F2590"/>
    <w:rsid w:val="00710D6B"/>
    <w:rsid w:val="00845D68"/>
    <w:rsid w:val="00854C8E"/>
    <w:rsid w:val="0089010A"/>
    <w:rsid w:val="008A3285"/>
    <w:rsid w:val="008C7D3F"/>
    <w:rsid w:val="00956302"/>
    <w:rsid w:val="00A536E1"/>
    <w:rsid w:val="00A6590A"/>
    <w:rsid w:val="00AA1B4B"/>
    <w:rsid w:val="00AD383F"/>
    <w:rsid w:val="00B065BA"/>
    <w:rsid w:val="00B42A30"/>
    <w:rsid w:val="00BD3C35"/>
    <w:rsid w:val="00C04178"/>
    <w:rsid w:val="00CA4E85"/>
    <w:rsid w:val="00CA5AFF"/>
    <w:rsid w:val="00CD555F"/>
    <w:rsid w:val="00D210C7"/>
    <w:rsid w:val="00D241A8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DA2CA"/>
  <w15:chartTrackingRefBased/>
  <w15:docId w15:val="{662CBE63-DC7B-4EBC-9E1D-90A9A9444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A5A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A5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A5A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A5A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A5A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A5A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A5A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A5A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A5A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A5A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A5A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A5A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A5AF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A5AF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A5A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A5AF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A5A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A5A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A5A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A5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A5A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A5A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A5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A5AF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A5AF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A5AF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A5A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A5AF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A5A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1075</Characters>
  <Application>Microsoft Office Word</Application>
  <DocSecurity>0</DocSecurity>
  <Lines>8</Lines>
  <Paragraphs>2</Paragraphs>
  <ScaleCrop>false</ScaleCrop>
  <Company>HP Inc.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2025-03-04T13:38:00Z</dcterms:created>
  <dcterms:modified xsi:type="dcterms:W3CDTF">2025-03-07T07:44:00Z</dcterms:modified>
</cp:coreProperties>
</file>