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C177C" w14:textId="77777777" w:rsidR="00E92704" w:rsidRPr="00DD4E7E" w:rsidRDefault="00E92704" w:rsidP="00E92704">
      <w:pPr>
        <w:pStyle w:val="OFI-FIRMA3"/>
        <w:rPr>
          <w:noProof/>
          <w:sz w:val="16"/>
          <w:szCs w:val="16"/>
        </w:rPr>
      </w:pPr>
    </w:p>
    <w:p w14:paraId="54F6F1D7" w14:textId="77777777" w:rsidR="00E92704" w:rsidRPr="000C282E" w:rsidRDefault="00E92704" w:rsidP="00E92704">
      <w:pPr>
        <w:pStyle w:val="OFI-TITULO2"/>
        <w:rPr>
          <w:caps w:val="0"/>
        </w:rPr>
      </w:pPr>
      <w:r w:rsidRPr="002A5CDF">
        <w:rPr>
          <w:noProof/>
        </w:rPr>
        <w:t>11-25/MOC-00041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0C282E">
        <w:rPr>
          <w:caps w:val="0"/>
          <w:noProof/>
        </w:rPr>
        <w:t>por la que el Parlamento de Navarra rechaza el Plan "ReArm Europe" e insta al Gobierno de España a rechazar este plan belicista</w:t>
      </w:r>
    </w:p>
    <w:p w14:paraId="20A8AF5B" w14:textId="77777777" w:rsidR="00E92704" w:rsidRDefault="00E92704" w:rsidP="00E92704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2A5CDF">
        <w:rPr>
          <w:bCs/>
          <w:noProof/>
        </w:rPr>
        <w:t>Pleno</w:t>
      </w:r>
    </w:p>
    <w:p w14:paraId="025BFF45" w14:textId="77777777" w:rsidR="00E92704" w:rsidRDefault="00E92704" w:rsidP="00E92704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2A5CDF">
        <w:rPr>
          <w:rFonts w:cs="Arial"/>
          <w:noProof/>
        </w:rPr>
        <w:t>20</w:t>
      </w:r>
      <w:r w:rsidRPr="00F85459">
        <w:rPr>
          <w:noProof/>
        </w:rPr>
        <w:t xml:space="preserve"> </w:t>
      </w:r>
      <w:r w:rsidRPr="002A5CDF">
        <w:rPr>
          <w:rFonts w:cs="Arial"/>
          <w:noProof/>
        </w:rPr>
        <w:t>de marzo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2A5CDF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2A5CDF">
        <w:rPr>
          <w:rFonts w:cs="Arial"/>
          <w:noProof/>
        </w:rPr>
        <w:t>por la que el Parlamento de Navarra rechaza el Plan "ReArm Europe" e insta al Gobierno de España a rechazar este plan belicista</w:t>
      </w:r>
      <w:r>
        <w:rPr>
          <w:rFonts w:cs="Arial"/>
        </w:rPr>
        <w:t xml:space="preserve">, presentada por </w:t>
      </w:r>
      <w:r w:rsidRPr="002A5CDF">
        <w:rPr>
          <w:rFonts w:cs="Arial"/>
          <w:noProof/>
        </w:rPr>
        <w:t>el Ilmo. Sr. D. Carlos Guzmán Pérez (G.P. Contigo Navarra-Zurekin Nafarroa)</w:t>
      </w:r>
      <w:r>
        <w:rPr>
          <w:rFonts w:cs="Arial"/>
        </w:rPr>
        <w:t xml:space="preserve"> y publicada en el Boletín Oficial del Parlamento de Navarra núm. </w:t>
      </w:r>
      <w:r w:rsidRPr="002A5CDF">
        <w:rPr>
          <w:rFonts w:cs="Arial"/>
          <w:noProof/>
        </w:rPr>
        <w:t>32</w:t>
      </w:r>
      <w:r>
        <w:rPr>
          <w:rFonts w:cs="Arial"/>
        </w:rPr>
        <w:t xml:space="preserve"> de </w:t>
      </w:r>
      <w:r w:rsidRPr="002A5CDF">
        <w:rPr>
          <w:rFonts w:cs="Arial"/>
          <w:noProof/>
        </w:rPr>
        <w:t>18 de marzo de 2025</w:t>
      </w:r>
      <w:r>
        <w:rPr>
          <w:rFonts w:cs="Arial"/>
        </w:rPr>
        <w:t>.</w:t>
      </w:r>
    </w:p>
    <w:p w14:paraId="1E5C98F0" w14:textId="77777777" w:rsidR="00E92704" w:rsidRDefault="00E92704" w:rsidP="00E92704">
      <w:pPr>
        <w:pStyle w:val="OFI-FECHA"/>
      </w:pPr>
      <w:r>
        <w:t xml:space="preserve">Pamplona, </w:t>
      </w:r>
      <w:r w:rsidRPr="002A5CDF">
        <w:rPr>
          <w:noProof/>
        </w:rPr>
        <w:t>21 de marzo de 2025</w:t>
      </w:r>
    </w:p>
    <w:p w14:paraId="616402BC" w14:textId="77777777" w:rsidR="00E92704" w:rsidRDefault="00E92704" w:rsidP="00E92704">
      <w:pPr>
        <w:pStyle w:val="OFI-FIRMA3"/>
      </w:pPr>
      <w:r w:rsidRPr="002A5CDF">
        <w:rPr>
          <w:noProof/>
        </w:rPr>
        <w:t>El Presidente</w:t>
      </w:r>
      <w:r>
        <w:t xml:space="preserve">:  </w:t>
      </w:r>
      <w:r w:rsidRPr="002A5CDF">
        <w:rPr>
          <w:noProof/>
        </w:rPr>
        <w:t>Unai Hualde Iglesias</w:t>
      </w:r>
    </w:p>
    <w:p w14:paraId="54C9C515" w14:textId="77777777" w:rsidR="00C451FF" w:rsidRDefault="00C451FF"/>
    <w:sectPr w:rsidR="00C451FF" w:rsidSect="00E92704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EA5BA" w14:textId="77777777" w:rsidR="00E92704" w:rsidRDefault="00E92704" w:rsidP="00E92704">
      <w:pPr>
        <w:spacing w:after="0" w:line="240" w:lineRule="auto"/>
      </w:pPr>
      <w:r>
        <w:separator/>
      </w:r>
    </w:p>
  </w:endnote>
  <w:endnote w:type="continuationSeparator" w:id="0">
    <w:p w14:paraId="4F74B14B" w14:textId="77777777" w:rsidR="00E92704" w:rsidRDefault="00E92704" w:rsidP="00E92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0E859" w14:textId="77777777" w:rsidR="00E92704" w:rsidRDefault="00E92704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A8C23" w14:textId="77777777" w:rsidR="00E92704" w:rsidRDefault="00E92704" w:rsidP="00E92704">
      <w:pPr>
        <w:spacing w:after="0" w:line="240" w:lineRule="auto"/>
      </w:pPr>
      <w:r>
        <w:separator/>
      </w:r>
    </w:p>
  </w:footnote>
  <w:footnote w:type="continuationSeparator" w:id="0">
    <w:p w14:paraId="18AFC6A1" w14:textId="77777777" w:rsidR="00E92704" w:rsidRDefault="00E92704" w:rsidP="00E92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291DD" w14:textId="77777777" w:rsidR="00E92704" w:rsidRDefault="00E92704">
    <w:pPr>
      <w:keepNext/>
      <w:framePr w:w="2330" w:h="2019" w:hRule="exact" w:hSpace="142" w:wrap="around" w:vAnchor="text" w:hAnchor="page" w:x="857" w:y="1"/>
      <w:jc w:val="center"/>
    </w:pPr>
    <w:r>
      <w:object w:dxaOrig="736" w:dyaOrig="1365" w14:anchorId="5545DD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4407905" r:id="rId2"/>
      </w:object>
    </w:r>
  </w:p>
  <w:p w14:paraId="323299F6" w14:textId="77777777" w:rsidR="00E92704" w:rsidRDefault="00E92704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7455F276" wp14:editId="2043970C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35643460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D08775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5A494191" w14:textId="77777777" w:rsidR="00E92704" w:rsidRDefault="00E9270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874342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704"/>
    <w:rsid w:val="000C282E"/>
    <w:rsid w:val="001F2AE4"/>
    <w:rsid w:val="002E09AF"/>
    <w:rsid w:val="006159C8"/>
    <w:rsid w:val="006B6500"/>
    <w:rsid w:val="00911B26"/>
    <w:rsid w:val="009D3473"/>
    <w:rsid w:val="00C451FF"/>
    <w:rsid w:val="00CA4CCA"/>
    <w:rsid w:val="00D651EA"/>
    <w:rsid w:val="00E92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EADAF5"/>
  <w15:chartTrackingRefBased/>
  <w15:docId w15:val="{160369C8-5EB3-41D0-A9DA-D4CB7B0C3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E927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27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27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27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27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927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27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27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27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E9270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270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2704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2704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2704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92704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2704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2704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2704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E927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92704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E927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2704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E927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92704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E9270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9270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27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2704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E92704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E92704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E92704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E92704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E92704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E9270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E9270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E92704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E927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2704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E927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2704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544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3</cp:revision>
  <dcterms:created xsi:type="dcterms:W3CDTF">2025-03-21T08:09:00Z</dcterms:created>
  <dcterms:modified xsi:type="dcterms:W3CDTF">2025-03-25T10:39:00Z</dcterms:modified>
</cp:coreProperties>
</file>