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5639" w14:textId="11EC6C83" w:rsidR="00494573" w:rsidRPr="00494573" w:rsidRDefault="00494573" w:rsidP="00494573">
      <w:pPr>
        <w:jc w:val="both"/>
        <w:rPr>
          <w:rFonts w:ascii="Calibri" w:hAnsi="Calibri" w:cs="Calibri"/>
        </w:rPr>
      </w:pPr>
      <w:r w:rsidRPr="00494573">
        <w:rPr>
          <w:rFonts w:ascii="Calibri" w:hAnsi="Calibri" w:cs="Calibri"/>
        </w:rPr>
        <w:t xml:space="preserve">Doña Ana Elizalde Urmeneta, miembro de las Cortes de Navarra, adscrita al Grupo Parlamentario Unión del Pueblo Navarro (UPN), realiza la siguiente pregunta oral al Consejero de Industria y </w:t>
      </w:r>
      <w:r>
        <w:rPr>
          <w:rFonts w:ascii="Calibri" w:hAnsi="Calibri" w:cs="Calibri"/>
        </w:rPr>
        <w:t xml:space="preserve">de </w:t>
      </w:r>
      <w:r w:rsidRPr="00494573">
        <w:rPr>
          <w:rFonts w:ascii="Calibri" w:hAnsi="Calibri" w:cs="Calibri"/>
        </w:rPr>
        <w:t>Transición Ecológica y Digital Empresarial para su respuesta en el Pleno.</w:t>
      </w:r>
    </w:p>
    <w:p w14:paraId="602399E7" w14:textId="77777777" w:rsidR="00494573" w:rsidRDefault="00494573" w:rsidP="00494573">
      <w:pPr>
        <w:jc w:val="both"/>
        <w:rPr>
          <w:rFonts w:ascii="Calibri" w:hAnsi="Calibri" w:cs="Calibri"/>
        </w:rPr>
      </w:pPr>
      <w:r w:rsidRPr="00494573">
        <w:rPr>
          <w:rFonts w:ascii="Calibri" w:hAnsi="Calibri" w:cs="Calibri"/>
        </w:rPr>
        <w:t>Cada vez que una empresa en Navarra anuncia un cierre de su actividad, desde el Gobierno de Navarra se plantea realizar un plan de reindustrialización para el caso concreto.</w:t>
      </w:r>
    </w:p>
    <w:p w14:paraId="3CB2450C" w14:textId="77777777" w:rsidR="00494573" w:rsidRDefault="00494573" w:rsidP="00494573">
      <w:pPr>
        <w:jc w:val="both"/>
        <w:rPr>
          <w:rFonts w:ascii="Calibri" w:hAnsi="Calibri" w:cs="Calibri"/>
        </w:rPr>
      </w:pPr>
      <w:r w:rsidRPr="00494573">
        <w:rPr>
          <w:rFonts w:ascii="Calibri" w:hAnsi="Calibri" w:cs="Calibri"/>
        </w:rPr>
        <w:t xml:space="preserve">¿Cuándo va a presentar el Departamento de Industria y </w:t>
      </w:r>
      <w:r>
        <w:rPr>
          <w:rFonts w:ascii="Calibri" w:hAnsi="Calibri" w:cs="Calibri"/>
        </w:rPr>
        <w:t xml:space="preserve">de </w:t>
      </w:r>
      <w:r w:rsidRPr="00494573">
        <w:rPr>
          <w:rFonts w:ascii="Calibri" w:hAnsi="Calibri" w:cs="Calibri"/>
        </w:rPr>
        <w:t>Transición Ecológica y Digital Empresarial los planes de reindustrialización que ha ido anunciando?</w:t>
      </w:r>
    </w:p>
    <w:p w14:paraId="2F109C88" w14:textId="011FD16F" w:rsidR="00B065BA" w:rsidRDefault="00494573" w:rsidP="00494573">
      <w:pPr>
        <w:jc w:val="both"/>
        <w:rPr>
          <w:rFonts w:ascii="Calibri" w:hAnsi="Calibri" w:cs="Calibri"/>
        </w:rPr>
      </w:pPr>
      <w:r w:rsidRPr="00494573">
        <w:rPr>
          <w:rFonts w:ascii="Calibri" w:hAnsi="Calibri" w:cs="Calibri"/>
        </w:rPr>
        <w:t>Pamplona, a 3 abril 2025</w:t>
      </w:r>
    </w:p>
    <w:p w14:paraId="5D4FCD03" w14:textId="13AE51F7" w:rsidR="00494573" w:rsidRPr="00494573" w:rsidRDefault="00494573" w:rsidP="0049457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494573">
        <w:rPr>
          <w:rFonts w:ascii="Calibri" w:hAnsi="Calibri" w:cs="Calibri"/>
        </w:rPr>
        <w:t>Ana Elizalde Urmeneta</w:t>
      </w:r>
    </w:p>
    <w:sectPr w:rsidR="00494573" w:rsidRPr="0049457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73"/>
    <w:rsid w:val="000370A0"/>
    <w:rsid w:val="0006493E"/>
    <w:rsid w:val="000820DB"/>
    <w:rsid w:val="000A3E45"/>
    <w:rsid w:val="000A65FE"/>
    <w:rsid w:val="000B399C"/>
    <w:rsid w:val="00102BA2"/>
    <w:rsid w:val="001E34F2"/>
    <w:rsid w:val="00242C60"/>
    <w:rsid w:val="002E551E"/>
    <w:rsid w:val="00337EB8"/>
    <w:rsid w:val="0035620E"/>
    <w:rsid w:val="003C1B1F"/>
    <w:rsid w:val="00494573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0680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6468"/>
  <w15:chartTrackingRefBased/>
  <w15:docId w15:val="{C03344E3-F963-467D-9B5A-CFECD464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4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4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4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4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4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4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4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4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4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4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4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4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45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45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45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45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45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45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4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4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4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4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45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45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45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4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45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4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566</Characters>
  <Application>Microsoft Office Word</Application>
  <DocSecurity>0</DocSecurity>
  <Lines>4</Lines>
  <Paragraphs>1</Paragraphs>
  <ScaleCrop>false</ScaleCrop>
  <Company>HP Inc.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2025-04-03T16:11:00Z</dcterms:created>
  <dcterms:modified xsi:type="dcterms:W3CDTF">2025-04-07T10:31:00Z</dcterms:modified>
</cp:coreProperties>
</file>