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582E2" w14:textId="34B00124" w:rsidR="00337A26" w:rsidRPr="00337A26" w:rsidRDefault="00337A26" w:rsidP="00337A26">
      <w:pPr>
        <w:spacing w:before="100" w:beforeAutospacing="1" w:after="200"/>
        <w:jc w:val="both"/>
        <w:rPr>
          <w:rFonts w:ascii="Calibri" w:hAnsi="Calibri" w:cs="Calibri"/>
        </w:rPr>
      </w:pPr>
      <w:r w:rsidRPr="00337A26">
        <w:rPr>
          <w:rFonts w:ascii="Calibri" w:hAnsi="Calibri" w:cs="Calibri"/>
        </w:rPr>
        <w:t>Doña Isabel Aranburu Bergua, parlamentaria foral adscrita al Grupo Parlamentario de GEROA BAI, formula, al amparo de lo establecido en el Reglamento de la Cámara, la siguiente pregunta para su respuesta por escrito, a la consejera de Derechos Sociales, Economía Social y Empleo del Gobierno de Navarra, doña Carmen Maeztu Villafranca.</w:t>
      </w:r>
    </w:p>
    <w:p w14:paraId="2C5BF678" w14:textId="3CF8E24D" w:rsidR="00337A26" w:rsidRPr="00337A26" w:rsidRDefault="00337A26" w:rsidP="00337A26">
      <w:pPr>
        <w:spacing w:before="100" w:beforeAutospacing="1" w:after="200"/>
        <w:jc w:val="both"/>
        <w:rPr>
          <w:rFonts w:ascii="Calibri" w:hAnsi="Calibri" w:cs="Calibri"/>
        </w:rPr>
      </w:pPr>
      <w:r w:rsidRPr="00337A26">
        <w:rPr>
          <w:rFonts w:ascii="Calibri" w:hAnsi="Calibri" w:cs="Calibri"/>
        </w:rPr>
        <w:t>¿En qué situación se encuentra cada uno de los Servicios de Atención a Domicilio de titularidad municipal, con respecto a lo estipulado en el punto 5 del Acuerdo programático para un Gobierno de Navarra progresista y plural 2023–2027?</w:t>
      </w:r>
    </w:p>
    <w:p w14:paraId="4C937B28" w14:textId="132C9A5A" w:rsidR="00337A26" w:rsidRPr="00337A26" w:rsidRDefault="00337A26" w:rsidP="00337A26">
      <w:pPr>
        <w:spacing w:before="100" w:beforeAutospacing="1" w:after="200"/>
        <w:jc w:val="both"/>
        <w:rPr>
          <w:rFonts w:ascii="Calibri" w:hAnsi="Calibri" w:cs="Calibri"/>
          <w:i/>
          <w:iCs/>
        </w:rPr>
      </w:pPr>
      <w:r w:rsidRPr="00337A26">
        <w:rPr>
          <w:rFonts w:ascii="Calibri" w:hAnsi="Calibri" w:cs="Calibri"/>
          <w:i/>
          <w:iCs/>
        </w:rPr>
        <w:t>5. “Mantener la Gestión Pública del SAD ampliando su atención a</w:t>
      </w:r>
      <w:r>
        <w:rPr>
          <w:rFonts w:ascii="Calibri" w:hAnsi="Calibri" w:cs="Calibri"/>
          <w:i/>
          <w:iCs/>
        </w:rPr>
        <w:t xml:space="preserve"> </w:t>
      </w:r>
      <w:r w:rsidRPr="00337A26">
        <w:rPr>
          <w:rFonts w:ascii="Calibri" w:hAnsi="Calibri" w:cs="Calibri"/>
          <w:i/>
          <w:iCs/>
        </w:rPr>
        <w:t>mañanas, tardes, fines de semana y festivos”</w:t>
      </w:r>
      <w:r>
        <w:rPr>
          <w:rFonts w:ascii="Calibri" w:hAnsi="Calibri" w:cs="Calibri"/>
          <w:i/>
          <w:iCs/>
        </w:rPr>
        <w:t>.</w:t>
      </w:r>
    </w:p>
    <w:p w14:paraId="6D88BFBD" w14:textId="5F0B1B74" w:rsidR="00337A26" w:rsidRPr="00337A26" w:rsidRDefault="00337A26" w:rsidP="00337A26">
      <w:pPr>
        <w:spacing w:before="100" w:beforeAutospacing="1" w:after="200"/>
        <w:jc w:val="both"/>
        <w:rPr>
          <w:rFonts w:ascii="Calibri" w:hAnsi="Calibri" w:cs="Calibri"/>
        </w:rPr>
      </w:pPr>
      <w:r w:rsidRPr="00337A26">
        <w:rPr>
          <w:rFonts w:ascii="Calibri" w:hAnsi="Calibri" w:cs="Calibri"/>
        </w:rPr>
        <w:t>Pamplona-Iruña, a 21 de mayo de 2025</w:t>
      </w:r>
    </w:p>
    <w:p w14:paraId="6D658503" w14:textId="7CA76248" w:rsidR="00337A26" w:rsidRPr="00337A26" w:rsidRDefault="00337A26" w:rsidP="00337A26">
      <w:pPr>
        <w:spacing w:before="100" w:beforeAutospacing="1" w:after="200"/>
        <w:jc w:val="both"/>
        <w:rPr>
          <w:rFonts w:ascii="Calibri" w:hAnsi="Calibri" w:cs="Calibri"/>
        </w:rPr>
      </w:pPr>
      <w:r w:rsidRPr="00337A26">
        <w:rPr>
          <w:rFonts w:ascii="Calibri" w:hAnsi="Calibri" w:cs="Calibri"/>
        </w:rPr>
        <w:t>La Parlamentaria Foral: Isabel Aranburu Bergua</w:t>
      </w:r>
    </w:p>
    <w:sectPr w:rsidR="00337A26" w:rsidRPr="00337A2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LT Std">
    <w:altName w:val="Arial"/>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2532"/>
    <w:multiLevelType w:val="hybridMultilevel"/>
    <w:tmpl w:val="AF5E5260"/>
    <w:lvl w:ilvl="0" w:tplc="B3CADAEC">
      <w:start w:val="1"/>
      <w:numFmt w:val="bullet"/>
      <w:pStyle w:val="Prrafodelista"/>
      <w:lvlText w:val=""/>
      <w:lvlJc w:val="left"/>
      <w:rPr>
        <w:rFonts w:ascii="Wingdings" w:hAnsi="Wingdings" w:hint="default"/>
        <w:color w:val="000000"/>
        <w:sz w:val="22"/>
        <w:szCs w:val="22"/>
      </w:rPr>
    </w:lvl>
    <w:lvl w:ilvl="1" w:tplc="0C0A0003">
      <w:start w:val="1"/>
      <w:numFmt w:val="bullet"/>
      <w:lvlText w:val="o"/>
      <w:lvlJc w:val="left"/>
      <w:pPr>
        <w:ind w:left="2364" w:hanging="360"/>
      </w:pPr>
      <w:rPr>
        <w:rFonts w:ascii="Courier New" w:hAnsi="Courier New" w:cs="Courier New" w:hint="default"/>
      </w:rPr>
    </w:lvl>
    <w:lvl w:ilvl="2" w:tplc="BFA6D6B6">
      <w:numFmt w:val="bullet"/>
      <w:lvlText w:val="•"/>
      <w:lvlJc w:val="left"/>
      <w:pPr>
        <w:ind w:left="3084" w:hanging="360"/>
      </w:pPr>
      <w:rPr>
        <w:rFonts w:ascii="Arial" w:eastAsia="Times New Roman" w:hAnsi="Arial" w:cs="Arial" w:hint="default"/>
      </w:rPr>
    </w:lvl>
    <w:lvl w:ilvl="3" w:tplc="0C0A0001" w:tentative="1">
      <w:start w:val="1"/>
      <w:numFmt w:val="bullet"/>
      <w:lvlText w:val=""/>
      <w:lvlJc w:val="left"/>
      <w:pPr>
        <w:ind w:left="3804" w:hanging="360"/>
      </w:pPr>
      <w:rPr>
        <w:rFonts w:ascii="Symbol" w:hAnsi="Symbol" w:hint="default"/>
      </w:rPr>
    </w:lvl>
    <w:lvl w:ilvl="4" w:tplc="0C0A0003" w:tentative="1">
      <w:start w:val="1"/>
      <w:numFmt w:val="bullet"/>
      <w:lvlText w:val="o"/>
      <w:lvlJc w:val="left"/>
      <w:pPr>
        <w:ind w:left="4524" w:hanging="360"/>
      </w:pPr>
      <w:rPr>
        <w:rFonts w:ascii="Courier New" w:hAnsi="Courier New" w:cs="Courier New" w:hint="default"/>
      </w:rPr>
    </w:lvl>
    <w:lvl w:ilvl="5" w:tplc="0C0A0005" w:tentative="1">
      <w:start w:val="1"/>
      <w:numFmt w:val="bullet"/>
      <w:lvlText w:val=""/>
      <w:lvlJc w:val="left"/>
      <w:pPr>
        <w:ind w:left="5244" w:hanging="360"/>
      </w:pPr>
      <w:rPr>
        <w:rFonts w:ascii="Wingdings" w:hAnsi="Wingdings" w:hint="default"/>
      </w:rPr>
    </w:lvl>
    <w:lvl w:ilvl="6" w:tplc="0C0A0001" w:tentative="1">
      <w:start w:val="1"/>
      <w:numFmt w:val="bullet"/>
      <w:lvlText w:val=""/>
      <w:lvlJc w:val="left"/>
      <w:pPr>
        <w:ind w:left="5964" w:hanging="360"/>
      </w:pPr>
      <w:rPr>
        <w:rFonts w:ascii="Symbol" w:hAnsi="Symbol" w:hint="default"/>
      </w:rPr>
    </w:lvl>
    <w:lvl w:ilvl="7" w:tplc="0C0A0003" w:tentative="1">
      <w:start w:val="1"/>
      <w:numFmt w:val="bullet"/>
      <w:lvlText w:val="o"/>
      <w:lvlJc w:val="left"/>
      <w:pPr>
        <w:ind w:left="6684" w:hanging="360"/>
      </w:pPr>
      <w:rPr>
        <w:rFonts w:ascii="Courier New" w:hAnsi="Courier New" w:cs="Courier New" w:hint="default"/>
      </w:rPr>
    </w:lvl>
    <w:lvl w:ilvl="8" w:tplc="0C0A0005" w:tentative="1">
      <w:start w:val="1"/>
      <w:numFmt w:val="bullet"/>
      <w:lvlText w:val=""/>
      <w:lvlJc w:val="left"/>
      <w:pPr>
        <w:ind w:left="7404" w:hanging="360"/>
      </w:pPr>
      <w:rPr>
        <w:rFonts w:ascii="Wingdings" w:hAnsi="Wingdings" w:hint="default"/>
      </w:rPr>
    </w:lvl>
  </w:abstractNum>
  <w:num w:numId="1" w16cid:durableId="28661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A26"/>
    <w:rsid w:val="00035A55"/>
    <w:rsid w:val="00337A26"/>
    <w:rsid w:val="003E3E22"/>
    <w:rsid w:val="00564AD0"/>
    <w:rsid w:val="005762CC"/>
    <w:rsid w:val="00600DE2"/>
    <w:rsid w:val="0066179D"/>
    <w:rsid w:val="0066283F"/>
    <w:rsid w:val="00804329"/>
    <w:rsid w:val="008D7F85"/>
    <w:rsid w:val="00966410"/>
    <w:rsid w:val="00A03A15"/>
    <w:rsid w:val="00A36075"/>
    <w:rsid w:val="00A877BA"/>
    <w:rsid w:val="00B0049F"/>
    <w:rsid w:val="00B81112"/>
    <w:rsid w:val="00C01BD6"/>
    <w:rsid w:val="00D06E2D"/>
    <w:rsid w:val="00E2340F"/>
    <w:rsid w:val="00E872DF"/>
    <w:rsid w:val="00F13E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CEF87"/>
  <w15:chartTrackingRefBased/>
  <w15:docId w15:val="{761EF6D1-6174-483C-AC01-42CE2B0E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A15"/>
  </w:style>
  <w:style w:type="paragraph" w:styleId="Ttulo1">
    <w:name w:val="heading 1"/>
    <w:basedOn w:val="Normal"/>
    <w:next w:val="Normal"/>
    <w:link w:val="Ttulo1Car"/>
    <w:uiPriority w:val="9"/>
    <w:qFormat/>
    <w:rsid w:val="00337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37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37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37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37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37A2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37A2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37A2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37A2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6E2D"/>
    <w:pPr>
      <w:numPr>
        <w:numId w:val="1"/>
      </w:numPr>
    </w:pPr>
    <w:rPr>
      <w:rFonts w:ascii="Helvetica LT Std" w:hAnsi="Helvetica LT Std"/>
      <w:sz w:val="19"/>
    </w:rPr>
  </w:style>
  <w:style w:type="character" w:customStyle="1" w:styleId="Ttulo1Car">
    <w:name w:val="Título 1 Car"/>
    <w:basedOn w:val="Fuentedeprrafopredeter"/>
    <w:link w:val="Ttulo1"/>
    <w:uiPriority w:val="9"/>
    <w:rsid w:val="00337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37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37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37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37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37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37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37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37A26"/>
    <w:rPr>
      <w:rFonts w:eastAsiaTheme="majorEastAsia" w:cstheme="majorBidi"/>
      <w:color w:val="272727" w:themeColor="text1" w:themeTint="D8"/>
    </w:rPr>
  </w:style>
  <w:style w:type="paragraph" w:styleId="Ttulo">
    <w:name w:val="Title"/>
    <w:basedOn w:val="Normal"/>
    <w:next w:val="Normal"/>
    <w:link w:val="TtuloCar"/>
    <w:uiPriority w:val="10"/>
    <w:qFormat/>
    <w:rsid w:val="00337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37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37A26"/>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37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37A26"/>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337A26"/>
    <w:rPr>
      <w:i/>
      <w:iCs/>
      <w:color w:val="404040" w:themeColor="text1" w:themeTint="BF"/>
    </w:rPr>
  </w:style>
  <w:style w:type="character" w:styleId="nfasisintenso">
    <w:name w:val="Intense Emphasis"/>
    <w:basedOn w:val="Fuentedeprrafopredeter"/>
    <w:uiPriority w:val="21"/>
    <w:qFormat/>
    <w:rsid w:val="00337A26"/>
    <w:rPr>
      <w:i/>
      <w:iCs/>
      <w:color w:val="0F4761" w:themeColor="accent1" w:themeShade="BF"/>
    </w:rPr>
  </w:style>
  <w:style w:type="paragraph" w:styleId="Citadestacada">
    <w:name w:val="Intense Quote"/>
    <w:basedOn w:val="Normal"/>
    <w:next w:val="Normal"/>
    <w:link w:val="CitadestacadaCar"/>
    <w:uiPriority w:val="30"/>
    <w:qFormat/>
    <w:rsid w:val="00337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37A26"/>
    <w:rPr>
      <w:i/>
      <w:iCs/>
      <w:color w:val="0F4761" w:themeColor="accent1" w:themeShade="BF"/>
    </w:rPr>
  </w:style>
  <w:style w:type="character" w:styleId="Referenciaintensa">
    <w:name w:val="Intense Reference"/>
    <w:basedOn w:val="Fuentedeprrafopredeter"/>
    <w:uiPriority w:val="32"/>
    <w:qFormat/>
    <w:rsid w:val="00337A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117</Words>
  <Characters>647</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2025-05-23T06:16:00Z</dcterms:created>
  <dcterms:modified xsi:type="dcterms:W3CDTF">2025-05-29T09:30:00Z</dcterms:modified>
</cp:coreProperties>
</file>