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382F710A" w:rsidR="003F7434" w:rsidRDefault="00D207D8" w:rsidP="00AE44D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</w:t>
      </w:r>
      <w:r w:rsidR="00C5446A">
        <w:rPr>
          <w:rFonts w:ascii="Calibri" w:hAnsi="Calibri" w:cs="Calibri"/>
        </w:rPr>
        <w:t>ES</w:t>
      </w:r>
      <w:r>
        <w:rPr>
          <w:rFonts w:ascii="Calibri" w:hAnsi="Calibri" w:cs="Calibri"/>
        </w:rPr>
        <w:t>-</w:t>
      </w:r>
      <w:r w:rsidR="00AE44DE">
        <w:rPr>
          <w:rFonts w:ascii="Calibri" w:hAnsi="Calibri" w:cs="Calibri"/>
        </w:rPr>
        <w:t>30</w:t>
      </w:r>
      <w:r w:rsidR="00BD569E">
        <w:rPr>
          <w:rFonts w:ascii="Calibri" w:hAnsi="Calibri" w:cs="Calibri"/>
        </w:rPr>
        <w:t>8</w:t>
      </w:r>
    </w:p>
    <w:p w14:paraId="5D629170" w14:textId="533A46F8" w:rsidR="00BD569E" w:rsidRPr="00BD569E" w:rsidRDefault="00BD569E" w:rsidP="00BD569E">
      <w:pPr>
        <w:spacing w:after="120" w:line="276" w:lineRule="auto"/>
        <w:jc w:val="both"/>
        <w:rPr>
          <w:rFonts w:ascii="Calibri" w:hAnsi="Calibri" w:cs="Calibri"/>
        </w:rPr>
      </w:pPr>
      <w:r w:rsidRPr="00BD569E">
        <w:rPr>
          <w:rFonts w:ascii="Calibri" w:hAnsi="Calibri" w:cs="Calibri"/>
        </w:rPr>
        <w:t>Doña Cristina López Mañero, miembro de las Cortes de Navarra, adscrita</w:t>
      </w:r>
      <w:r>
        <w:rPr>
          <w:rFonts w:ascii="Calibri" w:hAnsi="Calibri" w:cs="Calibri"/>
        </w:rPr>
        <w:t xml:space="preserve"> </w:t>
      </w:r>
      <w:r w:rsidRPr="00BD569E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BD569E">
        <w:rPr>
          <w:rFonts w:ascii="Calibri" w:hAnsi="Calibri" w:cs="Calibri"/>
        </w:rPr>
        <w:t>dispuesto en el Reglamento de la Cámara, realiza la siguiente pregunta escrita</w:t>
      </w:r>
      <w:r>
        <w:rPr>
          <w:rFonts w:ascii="Calibri" w:hAnsi="Calibri" w:cs="Calibri"/>
        </w:rPr>
        <w:t xml:space="preserve"> </w:t>
      </w:r>
      <w:r w:rsidRPr="00BD569E">
        <w:rPr>
          <w:rFonts w:ascii="Calibri" w:hAnsi="Calibri" w:cs="Calibri"/>
        </w:rPr>
        <w:t>al Gobierno de Navarra:</w:t>
      </w:r>
    </w:p>
    <w:p w14:paraId="230E0C73" w14:textId="35A6A2D8" w:rsidR="00BD569E" w:rsidRPr="00BD569E" w:rsidRDefault="00E96FCA" w:rsidP="00BD569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–</w:t>
      </w:r>
      <w:r w:rsidR="00BD569E" w:rsidRPr="00BD569E">
        <w:rPr>
          <w:rFonts w:ascii="Calibri" w:hAnsi="Calibri" w:cs="Calibri"/>
        </w:rPr>
        <w:t xml:space="preserve"> ¿Cuántos menores extranjeros no acompañados había en el COA de</w:t>
      </w:r>
      <w:r w:rsidR="00BD569E">
        <w:rPr>
          <w:rFonts w:ascii="Calibri" w:hAnsi="Calibri" w:cs="Calibri"/>
        </w:rPr>
        <w:t xml:space="preserve"> </w:t>
      </w:r>
      <w:r w:rsidR="00BD569E" w:rsidRPr="00BD569E">
        <w:rPr>
          <w:rFonts w:ascii="Calibri" w:hAnsi="Calibri" w:cs="Calibri"/>
        </w:rPr>
        <w:t>Marcilla a fecha 13 de junio de 2025?</w:t>
      </w:r>
    </w:p>
    <w:p w14:paraId="3F39EF73" w14:textId="035AA87C" w:rsidR="00BD569E" w:rsidRPr="00BD569E" w:rsidRDefault="00E96FCA" w:rsidP="00BD569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BD569E" w:rsidRPr="00BD569E">
        <w:rPr>
          <w:rFonts w:ascii="Calibri" w:hAnsi="Calibri" w:cs="Calibri"/>
        </w:rPr>
        <w:t>¿Cuántos menores extranjeros no acompañados hay en el citado</w:t>
      </w:r>
      <w:r w:rsidR="00BD569E">
        <w:rPr>
          <w:rFonts w:ascii="Calibri" w:hAnsi="Calibri" w:cs="Calibri"/>
        </w:rPr>
        <w:t xml:space="preserve"> </w:t>
      </w:r>
      <w:r w:rsidR="00BD569E" w:rsidRPr="00BD569E">
        <w:rPr>
          <w:rFonts w:ascii="Calibri" w:hAnsi="Calibri" w:cs="Calibri"/>
        </w:rPr>
        <w:t>COA a fecha de la realización de esta pregunta?</w:t>
      </w:r>
    </w:p>
    <w:p w14:paraId="2CA3E6F8" w14:textId="5896D9D0" w:rsidR="00BD569E" w:rsidRPr="00BD569E" w:rsidRDefault="00E96FCA" w:rsidP="00BD569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– </w:t>
      </w:r>
      <w:r w:rsidR="00BD569E" w:rsidRPr="00BD569E">
        <w:rPr>
          <w:rFonts w:ascii="Calibri" w:hAnsi="Calibri" w:cs="Calibri"/>
        </w:rPr>
        <w:t>Entre ambas fechas:</w:t>
      </w:r>
    </w:p>
    <w:p w14:paraId="0F17BD56" w14:textId="6881CD95" w:rsidR="00BD569E" w:rsidRPr="00E96FCA" w:rsidRDefault="00BD569E" w:rsidP="00E96FCA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</w:rPr>
      </w:pPr>
      <w:r w:rsidRPr="00E96FCA">
        <w:rPr>
          <w:rFonts w:ascii="Calibri" w:hAnsi="Calibri" w:cs="Calibri"/>
        </w:rPr>
        <w:t>¿cuántas derivaciones de menores del COA de Marcilla ha</w:t>
      </w:r>
      <w:r w:rsidRPr="00E96FCA">
        <w:rPr>
          <w:rFonts w:ascii="Calibri" w:hAnsi="Calibri" w:cs="Calibri"/>
        </w:rPr>
        <w:t xml:space="preserve"> </w:t>
      </w:r>
      <w:r w:rsidRPr="00E96FCA">
        <w:rPr>
          <w:rFonts w:ascii="Calibri" w:hAnsi="Calibri" w:cs="Calibri"/>
        </w:rPr>
        <w:t>habido a otros centros o recursos?</w:t>
      </w:r>
    </w:p>
    <w:p w14:paraId="1CC7523A" w14:textId="6C5A4A9A" w:rsidR="00BD569E" w:rsidRPr="00E96FCA" w:rsidRDefault="00BD569E" w:rsidP="00E96FCA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</w:rPr>
      </w:pPr>
      <w:r w:rsidRPr="00E96FCA">
        <w:rPr>
          <w:rFonts w:ascii="Calibri" w:hAnsi="Calibri" w:cs="Calibri"/>
        </w:rPr>
        <w:t>¿en qué fechas se han realizado?</w:t>
      </w:r>
    </w:p>
    <w:p w14:paraId="25AA4793" w14:textId="0F3F61C9" w:rsidR="00BD569E" w:rsidRPr="00E96FCA" w:rsidRDefault="00BD569E" w:rsidP="00E96FCA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</w:rPr>
      </w:pPr>
      <w:r w:rsidRPr="00E96FCA">
        <w:rPr>
          <w:rFonts w:ascii="Calibri" w:hAnsi="Calibri" w:cs="Calibri"/>
        </w:rPr>
        <w:t>¿cuántos menores se han trasladado en cada ocasión?</w:t>
      </w:r>
    </w:p>
    <w:p w14:paraId="10889757" w14:textId="3C6A0325" w:rsidR="00BD569E" w:rsidRPr="00E96FCA" w:rsidRDefault="00BD569E" w:rsidP="00E96FCA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</w:rPr>
      </w:pPr>
      <w:r w:rsidRPr="00E96FCA">
        <w:rPr>
          <w:rFonts w:ascii="Calibri" w:hAnsi="Calibri" w:cs="Calibri"/>
        </w:rPr>
        <w:t>¿a qué destino/s?</w:t>
      </w:r>
    </w:p>
    <w:p w14:paraId="41D2280F" w14:textId="7060C7BC" w:rsidR="00BD569E" w:rsidRPr="00E96FCA" w:rsidRDefault="00BD569E" w:rsidP="00E96FCA">
      <w:pPr>
        <w:pStyle w:val="Prrafodelista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</w:rPr>
      </w:pPr>
      <w:r w:rsidRPr="00E96FCA">
        <w:rPr>
          <w:rFonts w:ascii="Calibri" w:hAnsi="Calibri" w:cs="Calibri"/>
        </w:rPr>
        <w:t>¿con qué criterios se han seleccionado a los menores que se</w:t>
      </w:r>
      <w:r w:rsidRPr="00E96FCA">
        <w:rPr>
          <w:rFonts w:ascii="Calibri" w:hAnsi="Calibri" w:cs="Calibri"/>
        </w:rPr>
        <w:t xml:space="preserve"> </w:t>
      </w:r>
      <w:r w:rsidRPr="00E96FCA">
        <w:rPr>
          <w:rFonts w:ascii="Calibri" w:hAnsi="Calibri" w:cs="Calibri"/>
        </w:rPr>
        <w:t>han trasladado?</w:t>
      </w:r>
    </w:p>
    <w:p w14:paraId="2386CF2A" w14:textId="3657A03D" w:rsidR="00FF6A78" w:rsidRPr="00FF6A78" w:rsidRDefault="00BD569E" w:rsidP="00BD569E">
      <w:pPr>
        <w:spacing w:after="120" w:line="276" w:lineRule="auto"/>
        <w:jc w:val="both"/>
        <w:rPr>
          <w:rFonts w:ascii="Calibri" w:hAnsi="Calibri" w:cs="Calibri"/>
        </w:rPr>
      </w:pPr>
      <w:r w:rsidRPr="00BD569E">
        <w:rPr>
          <w:rFonts w:ascii="Calibri" w:hAnsi="Calibri" w:cs="Calibri"/>
        </w:rPr>
        <w:t>Pamplona, a 25 de agosto de 2025</w:t>
      </w:r>
    </w:p>
    <w:p w14:paraId="1FA61938" w14:textId="21016DEF" w:rsidR="00FF6A78" w:rsidRDefault="00FF6A78" w:rsidP="00FF6A7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FF6A78">
        <w:rPr>
          <w:rFonts w:ascii="Calibri" w:hAnsi="Calibri" w:cs="Calibri"/>
        </w:rPr>
        <w:t>Cristina López Mañero</w:t>
      </w:r>
    </w:p>
    <w:sectPr w:rsidR="00FF6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6F5"/>
    <w:multiLevelType w:val="hybridMultilevel"/>
    <w:tmpl w:val="B4664C88"/>
    <w:lvl w:ilvl="0" w:tplc="888A8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559C4"/>
    <w:multiLevelType w:val="hybridMultilevel"/>
    <w:tmpl w:val="FC88B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50048">
    <w:abstractNumId w:val="5"/>
  </w:num>
  <w:num w:numId="2" w16cid:durableId="748618933">
    <w:abstractNumId w:val="0"/>
  </w:num>
  <w:num w:numId="3" w16cid:durableId="1947343599">
    <w:abstractNumId w:val="2"/>
  </w:num>
  <w:num w:numId="4" w16cid:durableId="181630166">
    <w:abstractNumId w:val="3"/>
  </w:num>
  <w:num w:numId="5" w16cid:durableId="1224636192">
    <w:abstractNumId w:val="4"/>
  </w:num>
  <w:num w:numId="6" w16cid:durableId="7714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35399"/>
    <w:rsid w:val="0004082E"/>
    <w:rsid w:val="00085BFB"/>
    <w:rsid w:val="0009758C"/>
    <w:rsid w:val="000B3D69"/>
    <w:rsid w:val="00100867"/>
    <w:rsid w:val="00176970"/>
    <w:rsid w:val="001822B7"/>
    <w:rsid w:val="00185723"/>
    <w:rsid w:val="001A7341"/>
    <w:rsid w:val="001D286B"/>
    <w:rsid w:val="002B5866"/>
    <w:rsid w:val="002C2CBA"/>
    <w:rsid w:val="002F1B15"/>
    <w:rsid w:val="002F7EA0"/>
    <w:rsid w:val="003A50E0"/>
    <w:rsid w:val="003F7434"/>
    <w:rsid w:val="00425A91"/>
    <w:rsid w:val="00436441"/>
    <w:rsid w:val="00443FC6"/>
    <w:rsid w:val="0045436C"/>
    <w:rsid w:val="00474235"/>
    <w:rsid w:val="004E6C5E"/>
    <w:rsid w:val="005022DF"/>
    <w:rsid w:val="005141D3"/>
    <w:rsid w:val="00517634"/>
    <w:rsid w:val="005778F1"/>
    <w:rsid w:val="005C499D"/>
    <w:rsid w:val="00627D2E"/>
    <w:rsid w:val="00631F2C"/>
    <w:rsid w:val="00653469"/>
    <w:rsid w:val="006747A5"/>
    <w:rsid w:val="006820C6"/>
    <w:rsid w:val="006F16DD"/>
    <w:rsid w:val="006F4556"/>
    <w:rsid w:val="00715306"/>
    <w:rsid w:val="0071689D"/>
    <w:rsid w:val="0072313D"/>
    <w:rsid w:val="00727D6C"/>
    <w:rsid w:val="007B3740"/>
    <w:rsid w:val="00803FA0"/>
    <w:rsid w:val="008C666C"/>
    <w:rsid w:val="008E408E"/>
    <w:rsid w:val="00911504"/>
    <w:rsid w:val="0094372D"/>
    <w:rsid w:val="00984068"/>
    <w:rsid w:val="009B611E"/>
    <w:rsid w:val="00A05A80"/>
    <w:rsid w:val="00A45945"/>
    <w:rsid w:val="00A62289"/>
    <w:rsid w:val="00A87C76"/>
    <w:rsid w:val="00AE2BC2"/>
    <w:rsid w:val="00AE44DE"/>
    <w:rsid w:val="00AE508C"/>
    <w:rsid w:val="00B42F2E"/>
    <w:rsid w:val="00B46472"/>
    <w:rsid w:val="00B93148"/>
    <w:rsid w:val="00BD569E"/>
    <w:rsid w:val="00BD5B8E"/>
    <w:rsid w:val="00BF3DD5"/>
    <w:rsid w:val="00BF6CCC"/>
    <w:rsid w:val="00C111F9"/>
    <w:rsid w:val="00C256DA"/>
    <w:rsid w:val="00C507D2"/>
    <w:rsid w:val="00C5446A"/>
    <w:rsid w:val="00C754E1"/>
    <w:rsid w:val="00CA58B1"/>
    <w:rsid w:val="00CA6AFD"/>
    <w:rsid w:val="00D10586"/>
    <w:rsid w:val="00D207D8"/>
    <w:rsid w:val="00D329F2"/>
    <w:rsid w:val="00D60FDA"/>
    <w:rsid w:val="00D81915"/>
    <w:rsid w:val="00DA5050"/>
    <w:rsid w:val="00E57074"/>
    <w:rsid w:val="00E62334"/>
    <w:rsid w:val="00E62EC0"/>
    <w:rsid w:val="00E708AE"/>
    <w:rsid w:val="00E96FCA"/>
    <w:rsid w:val="00F326C3"/>
    <w:rsid w:val="00F81149"/>
    <w:rsid w:val="00F848FE"/>
    <w:rsid w:val="00F849C4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2025-08-25T09:51:00Z</dcterms:created>
  <dcterms:modified xsi:type="dcterms:W3CDTF">2025-08-25T09:53:00Z</dcterms:modified>
</cp:coreProperties>
</file>