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0213" w14:textId="69972DBE" w:rsidR="008E5F13" w:rsidRPr="005648F7" w:rsidRDefault="008E5F13" w:rsidP="007657D0">
      <w:pPr>
        <w:rPr>
          <w:rFonts w:ascii="Calibri" w:hAnsi="Calibri" w:cs="Calibri"/>
        </w:rPr>
      </w:pPr>
      <w:r w:rsidRPr="005648F7">
        <w:rPr>
          <w:rFonts w:ascii="Calibri" w:hAnsi="Calibri" w:cs="Calibri"/>
        </w:rPr>
        <w:t>25PES-2</w:t>
      </w:r>
      <w:r w:rsidR="007657D0">
        <w:rPr>
          <w:rFonts w:ascii="Calibri" w:hAnsi="Calibri" w:cs="Calibri"/>
        </w:rPr>
        <w:t>9</w:t>
      </w:r>
      <w:r w:rsidR="00232984">
        <w:rPr>
          <w:rFonts w:ascii="Calibri" w:hAnsi="Calibri" w:cs="Calibri"/>
        </w:rPr>
        <w:t>4</w:t>
      </w:r>
    </w:p>
    <w:p w14:paraId="7EF62714" w14:textId="6A334461" w:rsidR="00232984" w:rsidRDefault="00232984" w:rsidP="00232984">
      <w:pPr>
        <w:jc w:val="both"/>
        <w:rPr>
          <w:rFonts w:ascii="Calibri" w:hAnsi="Calibri" w:cs="Calibri"/>
        </w:rPr>
      </w:pPr>
      <w:r w:rsidRPr="00232984">
        <w:rPr>
          <w:rFonts w:ascii="Calibri" w:hAnsi="Calibri" w:cs="Calibri"/>
        </w:rPr>
        <w:t>Txomin González Martínez, del grupo parlamentario de EH B</w:t>
      </w:r>
      <w:r>
        <w:rPr>
          <w:rFonts w:ascii="Calibri" w:hAnsi="Calibri" w:cs="Calibri"/>
        </w:rPr>
        <w:t>ildu</w:t>
      </w:r>
      <w:r w:rsidRPr="00232984">
        <w:rPr>
          <w:rFonts w:ascii="Calibri" w:hAnsi="Calibri" w:cs="Calibri"/>
        </w:rPr>
        <w:t xml:space="preserve"> N</w:t>
      </w:r>
      <w:r>
        <w:rPr>
          <w:rFonts w:ascii="Calibri" w:hAnsi="Calibri" w:cs="Calibri"/>
        </w:rPr>
        <w:t>afarroa</w:t>
      </w:r>
      <w:r w:rsidRPr="00232984">
        <w:rPr>
          <w:rFonts w:ascii="Calibri" w:hAnsi="Calibri" w:cs="Calibri"/>
        </w:rPr>
        <w:t>, al amparo de lo establecido en el Reglamento de la Cámara, realiza la siguiente pregunta escrita para que sea remitida por el Gobierno de Navarra.</w:t>
      </w:r>
    </w:p>
    <w:p w14:paraId="7D871A25" w14:textId="0784712B" w:rsidR="00232984" w:rsidRPr="00232984" w:rsidRDefault="00232984" w:rsidP="00232984">
      <w:pPr>
        <w:jc w:val="both"/>
        <w:rPr>
          <w:rFonts w:ascii="Calibri" w:hAnsi="Calibri" w:cs="Calibri"/>
        </w:rPr>
      </w:pPr>
      <w:r w:rsidRPr="00232984">
        <w:rPr>
          <w:rFonts w:ascii="Calibri" w:hAnsi="Calibri" w:cs="Calibri"/>
        </w:rPr>
        <w:t>El 28 de junio se publicó una nota de prensa de los Ayuntamientos de Arantza, Bera, Etxalar, Igantzi y Lesaka alertando de la grave situación que atraviesa el centro de salud de Lesaka, del que dependen los cinco municipios de la comarca de Bortziriak. A partir del próximo 21 de julio, si no se cubren las vacantes existentes, el número de médicos de familia se reducirá drásticamente, se pasará de tener seis que hay actualmente a tener solo dos para atender a toda la población de la zona. Actualmente, el equipo de atención primaria de mañanas está compuesto por seis médicos de familia y un pediatra. Sin embargo, la falta de cobertura de varias plazas ha generado un escenario crítico. Uno de los dos puestos de médico de Bera está sin titular desde febrero de 2024, y el otro estará en la misma situación a partir de julio de 2025. Además, el médico que presta servicio en Arantza e Igantzi está de baja desde finales de abril y no ha podido ser reemplazado.</w:t>
      </w:r>
    </w:p>
    <w:p w14:paraId="39EB9027" w14:textId="755EDABC" w:rsidR="00232984" w:rsidRDefault="00232984" w:rsidP="00232984">
      <w:pPr>
        <w:jc w:val="both"/>
        <w:rPr>
          <w:rFonts w:ascii="Calibri" w:hAnsi="Calibri" w:cs="Calibri"/>
        </w:rPr>
      </w:pPr>
      <w:r w:rsidRPr="00232984">
        <w:rPr>
          <w:rFonts w:ascii="Calibri" w:hAnsi="Calibri" w:cs="Calibri"/>
        </w:rPr>
        <w:t xml:space="preserve">A este respecto, </w:t>
      </w:r>
      <w:r>
        <w:rPr>
          <w:rFonts w:ascii="Calibri" w:hAnsi="Calibri" w:cs="Calibri"/>
        </w:rPr>
        <w:t>e</w:t>
      </w:r>
      <w:r w:rsidRPr="00232984">
        <w:rPr>
          <w:rFonts w:ascii="Calibri" w:hAnsi="Calibri" w:cs="Calibri"/>
        </w:rPr>
        <w:t xml:space="preserve">ste parlamentario realiza la siguiente </w:t>
      </w:r>
      <w:r>
        <w:rPr>
          <w:rFonts w:ascii="Calibri" w:hAnsi="Calibri" w:cs="Calibri"/>
        </w:rPr>
        <w:t>p</w:t>
      </w:r>
      <w:r w:rsidRPr="00232984">
        <w:rPr>
          <w:rFonts w:ascii="Calibri" w:hAnsi="Calibri" w:cs="Calibri"/>
        </w:rPr>
        <w:t xml:space="preserve">regunta </w:t>
      </w:r>
      <w:r>
        <w:rPr>
          <w:rFonts w:ascii="Calibri" w:hAnsi="Calibri" w:cs="Calibri"/>
        </w:rPr>
        <w:t>e</w:t>
      </w:r>
      <w:r w:rsidRPr="00232984">
        <w:rPr>
          <w:rFonts w:ascii="Calibri" w:hAnsi="Calibri" w:cs="Calibri"/>
        </w:rPr>
        <w:t>scrita:</w:t>
      </w:r>
    </w:p>
    <w:p w14:paraId="1E4E3E28" w14:textId="504A4E8E" w:rsidR="00232984" w:rsidRPr="00232984" w:rsidRDefault="00232984" w:rsidP="00232984">
      <w:pPr>
        <w:jc w:val="both"/>
        <w:rPr>
          <w:rFonts w:ascii="Calibri" w:hAnsi="Calibri" w:cs="Calibri"/>
        </w:rPr>
      </w:pPr>
      <w:r w:rsidRPr="00232984">
        <w:rPr>
          <w:rFonts w:ascii="Calibri" w:hAnsi="Calibri" w:cs="Calibri"/>
        </w:rPr>
        <w:t>¿Qué medidas ha desarrollado o piensa realizar el Departamento de Salud para corregir la falta de profesionales de medicina en la zona básica de Lesaka y</w:t>
      </w:r>
      <w:r>
        <w:rPr>
          <w:rFonts w:ascii="Calibri" w:hAnsi="Calibri" w:cs="Calibri"/>
        </w:rPr>
        <w:t xml:space="preserve"> </w:t>
      </w:r>
      <w:r w:rsidRPr="00232984">
        <w:rPr>
          <w:rFonts w:ascii="Calibri" w:hAnsi="Calibri" w:cs="Calibri"/>
        </w:rPr>
        <w:t>cómo va a organizar el trabajo para garantizar una atención óptima, el respeto a los derechos del personal del SNS-Osasunbidea, y en qué plazos tiene previsto solucionarlo?</w:t>
      </w:r>
    </w:p>
    <w:p w14:paraId="0E140D75" w14:textId="29A3D3D3" w:rsidR="00BA0258" w:rsidRDefault="00232984" w:rsidP="00232984">
      <w:pPr>
        <w:jc w:val="both"/>
        <w:rPr>
          <w:rFonts w:ascii="Calibri" w:hAnsi="Calibri" w:cs="Calibri"/>
        </w:rPr>
      </w:pPr>
      <w:r w:rsidRPr="00232984">
        <w:rPr>
          <w:rFonts w:ascii="Calibri" w:hAnsi="Calibri" w:cs="Calibri"/>
        </w:rPr>
        <w:t>Iruñea/Pamplona, 2 de julio de 2025</w:t>
      </w:r>
    </w:p>
    <w:p w14:paraId="45F30090" w14:textId="14C63424" w:rsidR="00232984" w:rsidRPr="005648F7" w:rsidRDefault="00232984" w:rsidP="0023298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232984">
        <w:rPr>
          <w:rFonts w:ascii="Calibri" w:hAnsi="Calibri" w:cs="Calibri"/>
        </w:rPr>
        <w:t>Txomin González Martíne</w:t>
      </w:r>
      <w:r>
        <w:rPr>
          <w:rFonts w:ascii="Calibri" w:hAnsi="Calibri" w:cs="Calibri"/>
        </w:rPr>
        <w:t>z</w:t>
      </w:r>
    </w:p>
    <w:sectPr w:rsidR="00232984" w:rsidRPr="00564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22085"/>
    <w:rsid w:val="0004082E"/>
    <w:rsid w:val="00061E0C"/>
    <w:rsid w:val="00085BFB"/>
    <w:rsid w:val="0009758C"/>
    <w:rsid w:val="00100867"/>
    <w:rsid w:val="00176970"/>
    <w:rsid w:val="001822B7"/>
    <w:rsid w:val="00185723"/>
    <w:rsid w:val="001D286B"/>
    <w:rsid w:val="00214FB3"/>
    <w:rsid w:val="00232984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C3D56"/>
    <w:rsid w:val="004C54BF"/>
    <w:rsid w:val="005022DF"/>
    <w:rsid w:val="005141D3"/>
    <w:rsid w:val="00517634"/>
    <w:rsid w:val="00525EB8"/>
    <w:rsid w:val="005648F7"/>
    <w:rsid w:val="005778F1"/>
    <w:rsid w:val="005F1AB5"/>
    <w:rsid w:val="00600E3D"/>
    <w:rsid w:val="00627D2E"/>
    <w:rsid w:val="00653469"/>
    <w:rsid w:val="006747A5"/>
    <w:rsid w:val="006D7AB9"/>
    <w:rsid w:val="006F16DD"/>
    <w:rsid w:val="0071061E"/>
    <w:rsid w:val="00715306"/>
    <w:rsid w:val="0071689D"/>
    <w:rsid w:val="0072313D"/>
    <w:rsid w:val="00727D6C"/>
    <w:rsid w:val="007657D0"/>
    <w:rsid w:val="0081118F"/>
    <w:rsid w:val="008C666C"/>
    <w:rsid w:val="008E408E"/>
    <w:rsid w:val="008E5F13"/>
    <w:rsid w:val="00911504"/>
    <w:rsid w:val="0094372D"/>
    <w:rsid w:val="00984068"/>
    <w:rsid w:val="00A45945"/>
    <w:rsid w:val="00A62289"/>
    <w:rsid w:val="00AC34A2"/>
    <w:rsid w:val="00AE2BC2"/>
    <w:rsid w:val="00AE508C"/>
    <w:rsid w:val="00B46472"/>
    <w:rsid w:val="00B93148"/>
    <w:rsid w:val="00BA0258"/>
    <w:rsid w:val="00BC565F"/>
    <w:rsid w:val="00BD5B8E"/>
    <w:rsid w:val="00BF3DD5"/>
    <w:rsid w:val="00BF6CCC"/>
    <w:rsid w:val="00C111F9"/>
    <w:rsid w:val="00C507D2"/>
    <w:rsid w:val="00C54223"/>
    <w:rsid w:val="00CA6AFD"/>
    <w:rsid w:val="00CE3250"/>
    <w:rsid w:val="00D10586"/>
    <w:rsid w:val="00DB6666"/>
    <w:rsid w:val="00DF66FA"/>
    <w:rsid w:val="00E62334"/>
    <w:rsid w:val="00E62EC0"/>
    <w:rsid w:val="00EB2EE8"/>
    <w:rsid w:val="00F326C3"/>
    <w:rsid w:val="00F81149"/>
    <w:rsid w:val="00F849C4"/>
    <w:rsid w:val="00FA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27</cp:revision>
  <dcterms:created xsi:type="dcterms:W3CDTF">2025-06-17T06:41:00Z</dcterms:created>
  <dcterms:modified xsi:type="dcterms:W3CDTF">2025-07-02T12:22:00Z</dcterms:modified>
</cp:coreProperties>
</file>