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34418E24" w:rsidR="001822B7" w:rsidRDefault="00A568A0" w:rsidP="00050A47">
      <w:pPr>
        <w:jc w:val="both"/>
        <w:rPr>
          <w:lang w:val="eu-ES"/>
        </w:rPr>
      </w:pPr>
      <w:r>
        <w:rPr>
          <w:lang w:val="eu-ES"/>
        </w:rPr>
        <w:t>25PES-319</w:t>
      </w:r>
    </w:p>
    <w:p w14:paraId="31F80B28" w14:textId="31F6E996" w:rsidR="00A568A0" w:rsidRPr="00A568A0" w:rsidRDefault="00A568A0" w:rsidP="00A568A0">
      <w:pPr>
        <w:jc w:val="both"/>
      </w:pPr>
      <w:r w:rsidRPr="00A568A0">
        <w:t>Doña Itxaso So</w:t>
      </w:r>
      <w:r>
        <w:t>t</w:t>
      </w:r>
      <w:r w:rsidRPr="00A568A0">
        <w:t>o Díaz de Cerio, parlamentaria foral adscrita al Grupo Parlamentario</w:t>
      </w:r>
      <w:r>
        <w:t xml:space="preserve"> </w:t>
      </w:r>
      <w:r w:rsidRPr="00A568A0">
        <w:t xml:space="preserve">de </w:t>
      </w:r>
      <w:proofErr w:type="spellStart"/>
      <w:r w:rsidRPr="00A568A0">
        <w:t>Geroa</w:t>
      </w:r>
      <w:proofErr w:type="spellEnd"/>
      <w:r w:rsidRPr="00A568A0">
        <w:t xml:space="preserve"> Bai,</w:t>
      </w:r>
      <w:r w:rsidRPr="00A568A0">
        <w:rPr>
          <w:b/>
          <w:bCs/>
        </w:rPr>
        <w:t xml:space="preserve"> </w:t>
      </w:r>
      <w:r w:rsidRPr="00A568A0">
        <w:t>al amparo de lo establecido en el Reglamento de la Cámara, formula</w:t>
      </w:r>
      <w:r>
        <w:t xml:space="preserve"> </w:t>
      </w:r>
      <w:r w:rsidRPr="00A568A0">
        <w:t xml:space="preserve">la siguiente </w:t>
      </w:r>
      <w:r w:rsidRPr="00A568A0">
        <w:t xml:space="preserve">pregunta </w:t>
      </w:r>
      <w:r w:rsidRPr="00A568A0">
        <w:t>para su respuesta por escrito, dirigida al consejero de</w:t>
      </w:r>
      <w:r>
        <w:t xml:space="preserve"> </w:t>
      </w:r>
      <w:r w:rsidRPr="00A568A0">
        <w:t>Educación del Gobierno de Navarra, D. Carlos Gimeno.</w:t>
      </w:r>
    </w:p>
    <w:p w14:paraId="4987DB5D" w14:textId="198F4786" w:rsidR="00A568A0" w:rsidRPr="00A568A0" w:rsidRDefault="00A568A0" w:rsidP="00A568A0">
      <w:pPr>
        <w:jc w:val="both"/>
      </w:pPr>
      <w:r w:rsidRPr="00A568A0">
        <w:t>Con la reorganización del Palacio de Ezpeleta y el nuevo uso que se le va a dar por parte del</w:t>
      </w:r>
      <w:r>
        <w:t xml:space="preserve"> </w:t>
      </w:r>
      <w:r w:rsidRPr="00A568A0">
        <w:t>Departamento a dicho edificio;</w:t>
      </w:r>
    </w:p>
    <w:p w14:paraId="7BF74BE2" w14:textId="77777777" w:rsidR="00A568A0" w:rsidRPr="00A568A0" w:rsidRDefault="00A568A0" w:rsidP="00A568A0">
      <w:pPr>
        <w:jc w:val="both"/>
      </w:pPr>
      <w:r w:rsidRPr="00A568A0">
        <w:t>¿En qué estado queda el uso del patio del edificio?</w:t>
      </w:r>
    </w:p>
    <w:p w14:paraId="592719C8" w14:textId="77777777" w:rsidR="00A568A0" w:rsidRPr="00A568A0" w:rsidRDefault="00A568A0" w:rsidP="00A568A0">
      <w:pPr>
        <w:jc w:val="both"/>
      </w:pPr>
      <w:r w:rsidRPr="00A568A0">
        <w:t>¿Va a poder seguir disfrutándolo el alumnado de la Escuela de San Francisco?</w:t>
      </w:r>
    </w:p>
    <w:p w14:paraId="04CBF320" w14:textId="4C14F116" w:rsidR="00A568A0" w:rsidRDefault="00A568A0" w:rsidP="00A568A0">
      <w:pPr>
        <w:jc w:val="both"/>
      </w:pPr>
      <w:r w:rsidRPr="00A568A0">
        <w:t>Pamplona-Iruña, a 5 de septiembre de 2025</w:t>
      </w:r>
    </w:p>
    <w:p w14:paraId="0008CF86" w14:textId="3BBBA451" w:rsidR="00A568A0" w:rsidRPr="00F307AF" w:rsidRDefault="00A568A0" w:rsidP="00A568A0">
      <w:pPr>
        <w:jc w:val="both"/>
        <w:rPr>
          <w:lang w:val="eu-ES"/>
        </w:rPr>
      </w:pPr>
      <w:r>
        <w:t xml:space="preserve">La Parlamentaria Foral: </w:t>
      </w:r>
      <w:r w:rsidRPr="00A568A0">
        <w:t>Itxaso So</w:t>
      </w:r>
      <w:r>
        <w:t>t</w:t>
      </w:r>
      <w:r w:rsidRPr="00A568A0">
        <w:t>o Díaz de Cerio</w:t>
      </w:r>
    </w:p>
    <w:sectPr w:rsidR="00A568A0" w:rsidRPr="00F307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4350"/>
    <w:rsid w:val="00085BFB"/>
    <w:rsid w:val="000925D3"/>
    <w:rsid w:val="0009758C"/>
    <w:rsid w:val="000D31EE"/>
    <w:rsid w:val="000E5F67"/>
    <w:rsid w:val="00100867"/>
    <w:rsid w:val="001424DE"/>
    <w:rsid w:val="00161BDF"/>
    <w:rsid w:val="00176970"/>
    <w:rsid w:val="001822B7"/>
    <w:rsid w:val="001827D9"/>
    <w:rsid w:val="00185723"/>
    <w:rsid w:val="001D286B"/>
    <w:rsid w:val="002412F2"/>
    <w:rsid w:val="002561E9"/>
    <w:rsid w:val="002B5866"/>
    <w:rsid w:val="002C2CBA"/>
    <w:rsid w:val="002D6DAE"/>
    <w:rsid w:val="002F1B15"/>
    <w:rsid w:val="002F7EA0"/>
    <w:rsid w:val="003728B8"/>
    <w:rsid w:val="003A50E0"/>
    <w:rsid w:val="003C5E9E"/>
    <w:rsid w:val="003F67FD"/>
    <w:rsid w:val="003F7434"/>
    <w:rsid w:val="00425A91"/>
    <w:rsid w:val="0045436C"/>
    <w:rsid w:val="00474235"/>
    <w:rsid w:val="00483303"/>
    <w:rsid w:val="004C3D56"/>
    <w:rsid w:val="004E178A"/>
    <w:rsid w:val="004E1B2E"/>
    <w:rsid w:val="004F75B8"/>
    <w:rsid w:val="005022DF"/>
    <w:rsid w:val="005141D3"/>
    <w:rsid w:val="0051655C"/>
    <w:rsid w:val="00517634"/>
    <w:rsid w:val="00560C1A"/>
    <w:rsid w:val="005778F1"/>
    <w:rsid w:val="00591E88"/>
    <w:rsid w:val="005A23AA"/>
    <w:rsid w:val="00600E3D"/>
    <w:rsid w:val="006143DA"/>
    <w:rsid w:val="00627D2E"/>
    <w:rsid w:val="00653469"/>
    <w:rsid w:val="006747A5"/>
    <w:rsid w:val="00686441"/>
    <w:rsid w:val="006E59FD"/>
    <w:rsid w:val="006E7DF6"/>
    <w:rsid w:val="006F16DD"/>
    <w:rsid w:val="0071061E"/>
    <w:rsid w:val="00715306"/>
    <w:rsid w:val="0071689D"/>
    <w:rsid w:val="0072313D"/>
    <w:rsid w:val="00727D6C"/>
    <w:rsid w:val="0076133B"/>
    <w:rsid w:val="007674B0"/>
    <w:rsid w:val="007C320F"/>
    <w:rsid w:val="007E5578"/>
    <w:rsid w:val="00826159"/>
    <w:rsid w:val="00844FB0"/>
    <w:rsid w:val="008C666C"/>
    <w:rsid w:val="008E408E"/>
    <w:rsid w:val="00911504"/>
    <w:rsid w:val="00914E6C"/>
    <w:rsid w:val="0094372D"/>
    <w:rsid w:val="00984068"/>
    <w:rsid w:val="00994B2F"/>
    <w:rsid w:val="009A5AD7"/>
    <w:rsid w:val="009B45BE"/>
    <w:rsid w:val="009B77D8"/>
    <w:rsid w:val="00A45945"/>
    <w:rsid w:val="00A4672A"/>
    <w:rsid w:val="00A568A0"/>
    <w:rsid w:val="00A62289"/>
    <w:rsid w:val="00A6439F"/>
    <w:rsid w:val="00A742D5"/>
    <w:rsid w:val="00AC5589"/>
    <w:rsid w:val="00AE16D7"/>
    <w:rsid w:val="00AE2BC2"/>
    <w:rsid w:val="00AE508C"/>
    <w:rsid w:val="00AF424E"/>
    <w:rsid w:val="00B04720"/>
    <w:rsid w:val="00B11A91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25830"/>
    <w:rsid w:val="00C507D2"/>
    <w:rsid w:val="00CA6AFD"/>
    <w:rsid w:val="00CF2837"/>
    <w:rsid w:val="00D10586"/>
    <w:rsid w:val="00DE40B4"/>
    <w:rsid w:val="00E16CC5"/>
    <w:rsid w:val="00E301FF"/>
    <w:rsid w:val="00E62334"/>
    <w:rsid w:val="00E62EC0"/>
    <w:rsid w:val="00EB2EE8"/>
    <w:rsid w:val="00EC0152"/>
    <w:rsid w:val="00F17DB2"/>
    <w:rsid w:val="00F307AF"/>
    <w:rsid w:val="00F326C3"/>
    <w:rsid w:val="00F72C1B"/>
    <w:rsid w:val="00F81149"/>
    <w:rsid w:val="00F849C4"/>
    <w:rsid w:val="00FD056D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2025-09-08T06:33:00Z</dcterms:created>
  <dcterms:modified xsi:type="dcterms:W3CDTF">2025-09-08T06:35:00Z</dcterms:modified>
</cp:coreProperties>
</file>