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30B5B" w14:textId="0559C6FD" w:rsidR="004E70A6" w:rsidRPr="004E70A6" w:rsidRDefault="004E70A6" w:rsidP="004E70A6">
      <w:pPr>
        <w:autoSpaceDE w:val="0"/>
        <w:autoSpaceDN w:val="0"/>
        <w:adjustRightInd w:val="0"/>
        <w:spacing w:after="120" w:line="276" w:lineRule="auto"/>
        <w:jc w:val="both"/>
        <w:rPr>
          <w:rFonts w:cstheme="minorHAnsi"/>
        </w:rPr>
      </w:pPr>
      <w:r>
        <w:t xml:space="preserve">EH Bildu Nafarroa talde parlamentarioari atxikitako foru parlamentari Adolfo Araiz </w:t>
      </w:r>
      <w:proofErr w:type="spellStart"/>
      <w:r>
        <w:t>Flamarique</w:t>
      </w:r>
      <w:proofErr w:type="spellEnd"/>
      <w:r>
        <w:t xml:space="preserve"> jaunak idatziz erantzuteko galdera egin du, 2019-2030 Nafarroako Hiri erabilerako uraren ziklo integralaren 2019tik 2030era bitarteko Plan Zuzendariaren gainean eskatutako informazioari buruz (11-25/PES-00332). Hona hemen Nafarroako Gobernuko Lurralde Kohesiorako kontseilariak ematen duen informazioa:</w:t>
      </w:r>
    </w:p>
    <w:p w14:paraId="2B0C351D" w14:textId="2EA1E86A" w:rsidR="004E70A6" w:rsidRPr="004E70A6" w:rsidRDefault="004E70A6" w:rsidP="004E70A6">
      <w:pPr>
        <w:autoSpaceDE w:val="0"/>
        <w:autoSpaceDN w:val="0"/>
        <w:adjustRightInd w:val="0"/>
        <w:spacing w:after="120" w:line="276" w:lineRule="auto"/>
        <w:jc w:val="both"/>
        <w:rPr>
          <w:rFonts w:cstheme="minorHAnsi"/>
        </w:rPr>
      </w:pPr>
      <w:r>
        <w:t>1.- Zenbat alegazio aurkeztu zaizkio Hiri erabilerako uraren ziklo integralaren 2019tik 2030era bitarteko Plan Zuzendariaren berrikuspenari?</w:t>
      </w:r>
    </w:p>
    <w:p w14:paraId="79B38B78" w14:textId="2AA815D4" w:rsidR="004E70A6" w:rsidRPr="004E70A6" w:rsidRDefault="004E70A6" w:rsidP="004E70A6">
      <w:pPr>
        <w:autoSpaceDE w:val="0"/>
        <w:autoSpaceDN w:val="0"/>
        <w:adjustRightInd w:val="0"/>
        <w:spacing w:after="120" w:line="276" w:lineRule="auto"/>
        <w:jc w:val="both"/>
        <w:rPr>
          <w:rFonts w:cstheme="minorHAnsi"/>
        </w:rPr>
      </w:pPr>
      <w:r>
        <w:t xml:space="preserve">Guztira 23 proposamen jaso dira; horietako zazpi Gobernu Irekiaren atariaren bidez egin ziren; beste hamabost, berriz, Nafarroako Gobernuaren instantziaren medioz; eta bat, azkenik, </w:t>
      </w:r>
      <w:proofErr w:type="spellStart"/>
      <w:r>
        <w:t>NILSAren</w:t>
      </w:r>
      <w:proofErr w:type="spellEnd"/>
      <w:r>
        <w:t xml:space="preserve"> bitartez.</w:t>
      </w:r>
    </w:p>
    <w:p w14:paraId="0D38A4E7" w14:textId="77777777" w:rsidR="004E70A6" w:rsidRDefault="004E70A6" w:rsidP="004E70A6">
      <w:pPr>
        <w:autoSpaceDE w:val="0"/>
        <w:autoSpaceDN w:val="0"/>
        <w:adjustRightInd w:val="0"/>
        <w:spacing w:after="120" w:line="276" w:lineRule="auto"/>
        <w:jc w:val="both"/>
        <w:rPr>
          <w:rFonts w:cstheme="minorHAnsi"/>
        </w:rPr>
      </w:pPr>
      <w:r>
        <w:t>Hauek izan ziren Gobernu Irekiaren atariaren bitartez egindako proposamenak:</w:t>
      </w:r>
    </w:p>
    <w:p w14:paraId="67F8B0FC" w14:textId="77777777" w:rsidR="00D32595" w:rsidRDefault="004E70A6" w:rsidP="004E70A6">
      <w:pPr>
        <w:pStyle w:val="Prrafodelista"/>
        <w:numPr>
          <w:ilvl w:val="0"/>
          <w:numId w:val="1"/>
        </w:numPr>
        <w:autoSpaceDE w:val="0"/>
        <w:autoSpaceDN w:val="0"/>
        <w:adjustRightInd w:val="0"/>
        <w:spacing w:after="120" w:line="276" w:lineRule="auto"/>
        <w:jc w:val="both"/>
        <w:rPr>
          <w:rFonts w:cstheme="minorHAnsi"/>
        </w:rPr>
      </w:pPr>
      <w:r>
        <w:t xml:space="preserve">Tuterako Uren Udal Batzarreko kalitateko teknikariarena, 2025/05/15ean </w:t>
      </w:r>
      <w:proofErr w:type="spellStart"/>
      <w:r>
        <w:t>aurkeztua</w:t>
      </w:r>
      <w:proofErr w:type="spellEnd"/>
      <w:r>
        <w:t>.</w:t>
      </w:r>
    </w:p>
    <w:p w14:paraId="6B24104F" w14:textId="6D6A653A" w:rsidR="00D32595" w:rsidRDefault="004E70A6" w:rsidP="004E70A6">
      <w:pPr>
        <w:pStyle w:val="Prrafodelista"/>
        <w:numPr>
          <w:ilvl w:val="0"/>
          <w:numId w:val="1"/>
        </w:numPr>
        <w:autoSpaceDE w:val="0"/>
        <w:autoSpaceDN w:val="0"/>
        <w:adjustRightInd w:val="0"/>
        <w:spacing w:after="120" w:line="276" w:lineRule="auto"/>
        <w:jc w:val="both"/>
        <w:rPr>
          <w:rFonts w:cstheme="minorHAnsi"/>
        </w:rPr>
      </w:pPr>
      <w:proofErr w:type="spellStart"/>
      <w:r>
        <w:t>Ubagua</w:t>
      </w:r>
      <w:proofErr w:type="spellEnd"/>
      <w:r>
        <w:t xml:space="preserve"> Berpiztu/</w:t>
      </w:r>
      <w:proofErr w:type="spellStart"/>
      <w:r>
        <w:t>Recuperando</w:t>
      </w:r>
      <w:proofErr w:type="spellEnd"/>
      <w:r>
        <w:t xml:space="preserve"> el </w:t>
      </w:r>
      <w:proofErr w:type="spellStart"/>
      <w:r>
        <w:t>Ubagua</w:t>
      </w:r>
      <w:proofErr w:type="spellEnd"/>
      <w:r>
        <w:t xml:space="preserve"> elkartearena, </w:t>
      </w:r>
      <w:r w:rsidR="00EE6FDD">
        <w:t>2025/06/3an</w:t>
      </w:r>
      <w:r w:rsidR="00EE6FDD">
        <w:t xml:space="preserve"> </w:t>
      </w:r>
      <w:proofErr w:type="spellStart"/>
      <w:r>
        <w:t>aurkeztua</w:t>
      </w:r>
      <w:proofErr w:type="spellEnd"/>
      <w:r>
        <w:t>, 1. ekarpenarekin.</w:t>
      </w:r>
    </w:p>
    <w:p w14:paraId="519BC3D3" w14:textId="48D79289" w:rsidR="00D32595" w:rsidRDefault="004E70A6" w:rsidP="004E70A6">
      <w:pPr>
        <w:pStyle w:val="Prrafodelista"/>
        <w:numPr>
          <w:ilvl w:val="0"/>
          <w:numId w:val="1"/>
        </w:numPr>
        <w:autoSpaceDE w:val="0"/>
        <w:autoSpaceDN w:val="0"/>
        <w:adjustRightInd w:val="0"/>
        <w:spacing w:after="120" w:line="276" w:lineRule="auto"/>
        <w:jc w:val="both"/>
        <w:rPr>
          <w:rFonts w:cstheme="minorHAnsi"/>
        </w:rPr>
      </w:pPr>
      <w:proofErr w:type="spellStart"/>
      <w:r>
        <w:t>Ubagua</w:t>
      </w:r>
      <w:proofErr w:type="spellEnd"/>
      <w:r>
        <w:t xml:space="preserve"> Berpiztu/</w:t>
      </w:r>
      <w:proofErr w:type="spellStart"/>
      <w:r>
        <w:t>Recuperando</w:t>
      </w:r>
      <w:proofErr w:type="spellEnd"/>
      <w:r>
        <w:t xml:space="preserve"> el </w:t>
      </w:r>
      <w:proofErr w:type="spellStart"/>
      <w:r>
        <w:t>Ubagua</w:t>
      </w:r>
      <w:proofErr w:type="spellEnd"/>
      <w:r>
        <w:t xml:space="preserve"> elkartearena, </w:t>
      </w:r>
      <w:r w:rsidR="00EE6FDD">
        <w:t>2025/06/3an</w:t>
      </w:r>
      <w:r w:rsidR="00EE6FDD">
        <w:t xml:space="preserve"> </w:t>
      </w:r>
      <w:proofErr w:type="spellStart"/>
      <w:r>
        <w:t>aurkeztua</w:t>
      </w:r>
      <w:proofErr w:type="spellEnd"/>
      <w:r>
        <w:t>, 2. ekarpenarekin.</w:t>
      </w:r>
    </w:p>
    <w:p w14:paraId="19D6FC7F" w14:textId="4A2BEB53" w:rsidR="00D32595" w:rsidRDefault="004E70A6" w:rsidP="004E70A6">
      <w:pPr>
        <w:pStyle w:val="Prrafodelista"/>
        <w:numPr>
          <w:ilvl w:val="0"/>
          <w:numId w:val="1"/>
        </w:numPr>
        <w:autoSpaceDE w:val="0"/>
        <w:autoSpaceDN w:val="0"/>
        <w:adjustRightInd w:val="0"/>
        <w:spacing w:after="120" w:line="276" w:lineRule="auto"/>
        <w:jc w:val="both"/>
        <w:rPr>
          <w:rFonts w:cstheme="minorHAnsi"/>
        </w:rPr>
      </w:pPr>
      <w:r>
        <w:t>Deierriko Udalarena, 2025/06/5ean</w:t>
      </w:r>
      <w:r w:rsidR="00EE6FDD" w:rsidRPr="00EE6FDD">
        <w:t xml:space="preserve"> </w:t>
      </w:r>
      <w:proofErr w:type="spellStart"/>
      <w:r w:rsidR="00EE6FDD">
        <w:t>aurkeztua</w:t>
      </w:r>
      <w:proofErr w:type="spellEnd"/>
      <w:r>
        <w:t>, Deierriko alkatetzaren ebazpena eta 2 ekarpen barne hartzen dituen dokumentu batekin.</w:t>
      </w:r>
    </w:p>
    <w:p w14:paraId="70111D72" w14:textId="35E57656" w:rsidR="00D32595" w:rsidRDefault="004E70A6" w:rsidP="004E70A6">
      <w:pPr>
        <w:pStyle w:val="Prrafodelista"/>
        <w:numPr>
          <w:ilvl w:val="0"/>
          <w:numId w:val="1"/>
        </w:numPr>
        <w:autoSpaceDE w:val="0"/>
        <w:autoSpaceDN w:val="0"/>
        <w:adjustRightInd w:val="0"/>
        <w:spacing w:after="120" w:line="276" w:lineRule="auto"/>
        <w:jc w:val="both"/>
        <w:rPr>
          <w:rFonts w:cstheme="minorHAnsi"/>
        </w:rPr>
      </w:pPr>
      <w:proofErr w:type="spellStart"/>
      <w:r>
        <w:t>Errezuko</w:t>
      </w:r>
      <w:proofErr w:type="spellEnd"/>
      <w:r>
        <w:t xml:space="preserve"> kontzejuarena (Deierri), 2025/06/5ean</w:t>
      </w:r>
      <w:r w:rsidR="00EE6FDD">
        <w:t xml:space="preserve"> </w:t>
      </w:r>
      <w:proofErr w:type="spellStart"/>
      <w:r w:rsidR="00EE6FDD">
        <w:t>aurkeztua</w:t>
      </w:r>
      <w:proofErr w:type="spellEnd"/>
      <w:r>
        <w:t>.</w:t>
      </w:r>
    </w:p>
    <w:p w14:paraId="61064A55" w14:textId="37D88DC0" w:rsidR="00D32595" w:rsidRDefault="004E70A6" w:rsidP="004E70A6">
      <w:pPr>
        <w:pStyle w:val="Prrafodelista"/>
        <w:numPr>
          <w:ilvl w:val="0"/>
          <w:numId w:val="1"/>
        </w:numPr>
        <w:autoSpaceDE w:val="0"/>
        <w:autoSpaceDN w:val="0"/>
        <w:adjustRightInd w:val="0"/>
        <w:spacing w:after="120" w:line="276" w:lineRule="auto"/>
        <w:jc w:val="both"/>
        <w:rPr>
          <w:rFonts w:cstheme="minorHAnsi"/>
        </w:rPr>
      </w:pPr>
      <w:proofErr w:type="spellStart"/>
      <w:r>
        <w:t>Salvemos</w:t>
      </w:r>
      <w:proofErr w:type="spellEnd"/>
      <w:r>
        <w:t xml:space="preserve"> el Ega-Ega Bizirik elkartearena, 2025/06/6an</w:t>
      </w:r>
      <w:r w:rsidR="00A510BB" w:rsidRPr="00A510BB">
        <w:t xml:space="preserve"> </w:t>
      </w:r>
      <w:proofErr w:type="spellStart"/>
      <w:r w:rsidR="00A510BB">
        <w:t>aurkeztua</w:t>
      </w:r>
      <w:proofErr w:type="spellEnd"/>
      <w:r>
        <w:t>.</w:t>
      </w:r>
    </w:p>
    <w:p w14:paraId="65654A1C" w14:textId="1A198B6B" w:rsidR="004E70A6" w:rsidRPr="00D32595" w:rsidRDefault="004E70A6" w:rsidP="004E70A6">
      <w:pPr>
        <w:pStyle w:val="Prrafodelista"/>
        <w:numPr>
          <w:ilvl w:val="0"/>
          <w:numId w:val="1"/>
        </w:numPr>
        <w:autoSpaceDE w:val="0"/>
        <w:autoSpaceDN w:val="0"/>
        <w:adjustRightInd w:val="0"/>
        <w:spacing w:after="120" w:line="276" w:lineRule="auto"/>
        <w:jc w:val="both"/>
        <w:rPr>
          <w:rFonts w:cstheme="minorHAnsi"/>
        </w:rPr>
      </w:pPr>
      <w:proofErr w:type="spellStart"/>
      <w:r>
        <w:t>Moncayoko</w:t>
      </w:r>
      <w:proofErr w:type="spellEnd"/>
      <w:r>
        <w:t xml:space="preserve"> Uren Mankomunitatearena, 2025/06/6an </w:t>
      </w:r>
      <w:proofErr w:type="spellStart"/>
      <w:r>
        <w:t>aurkeztua</w:t>
      </w:r>
      <w:proofErr w:type="spellEnd"/>
      <w:r>
        <w:t xml:space="preserve">. </w:t>
      </w:r>
    </w:p>
    <w:p w14:paraId="431887B0" w14:textId="34042BD0" w:rsidR="00D32595" w:rsidRDefault="004E70A6" w:rsidP="00D32595">
      <w:pPr>
        <w:autoSpaceDE w:val="0"/>
        <w:autoSpaceDN w:val="0"/>
        <w:adjustRightInd w:val="0"/>
        <w:spacing w:after="120" w:line="276" w:lineRule="auto"/>
        <w:jc w:val="both"/>
        <w:rPr>
          <w:rFonts w:cstheme="minorHAnsi"/>
        </w:rPr>
      </w:pPr>
      <w:r>
        <w:t>Hauek izan ziren Nafarroako Gobernuaren instantziaren bitartez egindako proposamenak:</w:t>
      </w:r>
    </w:p>
    <w:p w14:paraId="2E5C16C2" w14:textId="77777777" w:rsidR="00D32595" w:rsidRPr="00D32595" w:rsidRDefault="004E70A6" w:rsidP="004E70A6">
      <w:pPr>
        <w:pStyle w:val="Prrafodelista"/>
        <w:numPr>
          <w:ilvl w:val="0"/>
          <w:numId w:val="2"/>
        </w:numPr>
        <w:autoSpaceDE w:val="0"/>
        <w:autoSpaceDN w:val="0"/>
        <w:adjustRightInd w:val="0"/>
        <w:spacing w:after="120" w:line="276" w:lineRule="auto"/>
        <w:jc w:val="both"/>
        <w:rPr>
          <w:rFonts w:eastAsia="SymbolMT" w:cstheme="minorHAnsi"/>
        </w:rPr>
      </w:pPr>
      <w:r>
        <w:t xml:space="preserve">Abaigarko Udalarena, Nafarroako Gobernuari instantzia bidez </w:t>
      </w:r>
      <w:proofErr w:type="spellStart"/>
      <w:r>
        <w:t>aurkeztua</w:t>
      </w:r>
      <w:proofErr w:type="spellEnd"/>
      <w:r>
        <w:t xml:space="preserve"> 2025/06/04an.</w:t>
      </w:r>
    </w:p>
    <w:p w14:paraId="06B1433D" w14:textId="77777777" w:rsidR="00D32595" w:rsidRDefault="004E70A6" w:rsidP="004E70A6">
      <w:pPr>
        <w:pStyle w:val="Prrafodelista"/>
        <w:numPr>
          <w:ilvl w:val="0"/>
          <w:numId w:val="2"/>
        </w:numPr>
        <w:autoSpaceDE w:val="0"/>
        <w:autoSpaceDN w:val="0"/>
        <w:adjustRightInd w:val="0"/>
        <w:spacing w:after="120" w:line="276" w:lineRule="auto"/>
        <w:jc w:val="both"/>
        <w:rPr>
          <w:rFonts w:eastAsia="SymbolMT" w:cstheme="minorHAnsi"/>
        </w:rPr>
      </w:pPr>
      <w:proofErr w:type="spellStart"/>
      <w:r>
        <w:t>Antzingo</w:t>
      </w:r>
      <w:proofErr w:type="spellEnd"/>
      <w:r>
        <w:t xml:space="preserve"> Udalarena, Nafarroako Gobernuari instantzia bidez </w:t>
      </w:r>
      <w:proofErr w:type="spellStart"/>
      <w:r>
        <w:t>aurkeztua</w:t>
      </w:r>
      <w:proofErr w:type="spellEnd"/>
      <w:r>
        <w:t xml:space="preserve"> 2025/06/06an.</w:t>
      </w:r>
    </w:p>
    <w:p w14:paraId="4D47E7BF" w14:textId="77777777" w:rsidR="00D32595" w:rsidRDefault="004E70A6" w:rsidP="004E70A6">
      <w:pPr>
        <w:pStyle w:val="Prrafodelista"/>
        <w:numPr>
          <w:ilvl w:val="0"/>
          <w:numId w:val="2"/>
        </w:numPr>
        <w:autoSpaceDE w:val="0"/>
        <w:autoSpaceDN w:val="0"/>
        <w:adjustRightInd w:val="0"/>
        <w:spacing w:after="120" w:line="276" w:lineRule="auto"/>
        <w:jc w:val="both"/>
        <w:rPr>
          <w:rFonts w:eastAsia="SymbolMT" w:cstheme="minorHAnsi"/>
        </w:rPr>
      </w:pPr>
      <w:r>
        <w:t xml:space="preserve">Barbaringo Udalarena, Nafarroako Gobernuari instantzia bidez </w:t>
      </w:r>
      <w:proofErr w:type="spellStart"/>
      <w:r>
        <w:t>aurkeztua</w:t>
      </w:r>
      <w:proofErr w:type="spellEnd"/>
      <w:r>
        <w:t xml:space="preserve"> 2025/06/06an.</w:t>
      </w:r>
    </w:p>
    <w:p w14:paraId="630F4780" w14:textId="77777777" w:rsidR="00D32595" w:rsidRDefault="004E70A6" w:rsidP="004E70A6">
      <w:pPr>
        <w:pStyle w:val="Prrafodelista"/>
        <w:numPr>
          <w:ilvl w:val="0"/>
          <w:numId w:val="2"/>
        </w:numPr>
        <w:autoSpaceDE w:val="0"/>
        <w:autoSpaceDN w:val="0"/>
        <w:adjustRightInd w:val="0"/>
        <w:spacing w:after="120" w:line="276" w:lineRule="auto"/>
        <w:jc w:val="both"/>
        <w:rPr>
          <w:rFonts w:eastAsia="SymbolMT" w:cstheme="minorHAnsi"/>
        </w:rPr>
      </w:pPr>
      <w:r>
        <w:t xml:space="preserve">Etaiuko Udalarena, Nafarroako Gobernuari instantzia bidez </w:t>
      </w:r>
      <w:proofErr w:type="spellStart"/>
      <w:r>
        <w:t>aurkeztua</w:t>
      </w:r>
      <w:proofErr w:type="spellEnd"/>
      <w:r>
        <w:t xml:space="preserve"> 2025/06/02an.</w:t>
      </w:r>
    </w:p>
    <w:p w14:paraId="24CB9151" w14:textId="77777777" w:rsidR="00D32595" w:rsidRDefault="004E70A6" w:rsidP="004E70A6">
      <w:pPr>
        <w:pStyle w:val="Prrafodelista"/>
        <w:numPr>
          <w:ilvl w:val="0"/>
          <w:numId w:val="2"/>
        </w:numPr>
        <w:autoSpaceDE w:val="0"/>
        <w:autoSpaceDN w:val="0"/>
        <w:adjustRightInd w:val="0"/>
        <w:spacing w:after="120" w:line="276" w:lineRule="auto"/>
        <w:jc w:val="both"/>
        <w:rPr>
          <w:rFonts w:eastAsia="SymbolMT" w:cstheme="minorHAnsi"/>
        </w:rPr>
      </w:pPr>
      <w:r>
        <w:t xml:space="preserve">Genevillako Udalarena, Nafarroako Gobernuari instantzia bidez </w:t>
      </w:r>
      <w:proofErr w:type="spellStart"/>
      <w:r>
        <w:t>aurkeztua</w:t>
      </w:r>
      <w:proofErr w:type="spellEnd"/>
      <w:r>
        <w:t xml:space="preserve"> 2025/06/05ean.</w:t>
      </w:r>
    </w:p>
    <w:p w14:paraId="7C29BE0B" w14:textId="77777777" w:rsidR="00D32595" w:rsidRDefault="004E70A6" w:rsidP="004E70A6">
      <w:pPr>
        <w:pStyle w:val="Prrafodelista"/>
        <w:numPr>
          <w:ilvl w:val="0"/>
          <w:numId w:val="2"/>
        </w:numPr>
        <w:autoSpaceDE w:val="0"/>
        <w:autoSpaceDN w:val="0"/>
        <w:adjustRightInd w:val="0"/>
        <w:spacing w:after="120" w:line="276" w:lineRule="auto"/>
        <w:jc w:val="both"/>
        <w:rPr>
          <w:rFonts w:eastAsia="SymbolMT" w:cstheme="minorHAnsi"/>
        </w:rPr>
      </w:pPr>
      <w:r>
        <w:t xml:space="preserve">Iguzkitzako Udalarena, Nafarroako Gobernuari instantzia bidez </w:t>
      </w:r>
      <w:proofErr w:type="spellStart"/>
      <w:r>
        <w:t>aurkeztua</w:t>
      </w:r>
      <w:proofErr w:type="spellEnd"/>
      <w:r>
        <w:t xml:space="preserve"> 2025/06/04an.</w:t>
      </w:r>
    </w:p>
    <w:p w14:paraId="4FE0BB70" w14:textId="77777777" w:rsidR="00D32595" w:rsidRDefault="004E70A6" w:rsidP="004E70A6">
      <w:pPr>
        <w:pStyle w:val="Prrafodelista"/>
        <w:numPr>
          <w:ilvl w:val="0"/>
          <w:numId w:val="2"/>
        </w:numPr>
        <w:autoSpaceDE w:val="0"/>
        <w:autoSpaceDN w:val="0"/>
        <w:adjustRightInd w:val="0"/>
        <w:spacing w:after="120" w:line="276" w:lineRule="auto"/>
        <w:jc w:val="both"/>
        <w:rPr>
          <w:rFonts w:eastAsia="SymbolMT" w:cstheme="minorHAnsi"/>
        </w:rPr>
      </w:pPr>
      <w:r>
        <w:t xml:space="preserve">Lanako Udalarena, Nafarroako Gobernuari instantzia bidez </w:t>
      </w:r>
      <w:proofErr w:type="spellStart"/>
      <w:r>
        <w:t>aurkeztua</w:t>
      </w:r>
      <w:proofErr w:type="spellEnd"/>
      <w:r>
        <w:t xml:space="preserve"> 2025/06/03an.</w:t>
      </w:r>
    </w:p>
    <w:p w14:paraId="083BCE3F" w14:textId="77777777" w:rsidR="00D32595" w:rsidRDefault="004E70A6" w:rsidP="004E70A6">
      <w:pPr>
        <w:pStyle w:val="Prrafodelista"/>
        <w:numPr>
          <w:ilvl w:val="0"/>
          <w:numId w:val="2"/>
        </w:numPr>
        <w:autoSpaceDE w:val="0"/>
        <w:autoSpaceDN w:val="0"/>
        <w:adjustRightInd w:val="0"/>
        <w:spacing w:after="120" w:line="276" w:lineRule="auto"/>
        <w:jc w:val="both"/>
        <w:rPr>
          <w:rFonts w:eastAsia="SymbolMT" w:cstheme="minorHAnsi"/>
        </w:rPr>
      </w:pPr>
      <w:r>
        <w:t xml:space="preserve">Legariako Udalarena, Nafarroako Gobernuari instantzia bidez </w:t>
      </w:r>
      <w:proofErr w:type="spellStart"/>
      <w:r>
        <w:t>aurkeztua</w:t>
      </w:r>
      <w:proofErr w:type="spellEnd"/>
      <w:r>
        <w:t xml:space="preserve"> 2025/06/02an.</w:t>
      </w:r>
    </w:p>
    <w:p w14:paraId="6A413944" w14:textId="77777777" w:rsidR="00D32595" w:rsidRDefault="004E70A6" w:rsidP="004E70A6">
      <w:pPr>
        <w:pStyle w:val="Prrafodelista"/>
        <w:numPr>
          <w:ilvl w:val="0"/>
          <w:numId w:val="2"/>
        </w:numPr>
        <w:autoSpaceDE w:val="0"/>
        <w:autoSpaceDN w:val="0"/>
        <w:adjustRightInd w:val="0"/>
        <w:spacing w:after="120" w:line="276" w:lineRule="auto"/>
        <w:jc w:val="both"/>
        <w:rPr>
          <w:rFonts w:eastAsia="SymbolMT" w:cstheme="minorHAnsi"/>
        </w:rPr>
      </w:pPr>
      <w:proofErr w:type="spellStart"/>
      <w:r>
        <w:t>Lukingo</w:t>
      </w:r>
      <w:proofErr w:type="spellEnd"/>
      <w:r>
        <w:t xml:space="preserve"> Udalarena, Nafarroako Gobernuari instantzia bidez </w:t>
      </w:r>
      <w:proofErr w:type="spellStart"/>
      <w:r>
        <w:t>aurkeztua</w:t>
      </w:r>
      <w:proofErr w:type="spellEnd"/>
      <w:r>
        <w:t xml:space="preserve"> 2025/06/06an.</w:t>
      </w:r>
    </w:p>
    <w:p w14:paraId="705F4BAE" w14:textId="77777777" w:rsidR="00D32595" w:rsidRDefault="004E70A6" w:rsidP="004E70A6">
      <w:pPr>
        <w:pStyle w:val="Prrafodelista"/>
        <w:numPr>
          <w:ilvl w:val="0"/>
          <w:numId w:val="2"/>
        </w:numPr>
        <w:autoSpaceDE w:val="0"/>
        <w:autoSpaceDN w:val="0"/>
        <w:adjustRightInd w:val="0"/>
        <w:spacing w:after="120" w:line="276" w:lineRule="auto"/>
        <w:jc w:val="both"/>
        <w:rPr>
          <w:rFonts w:eastAsia="SymbolMT" w:cstheme="minorHAnsi"/>
        </w:rPr>
      </w:pPr>
      <w:r>
        <w:t xml:space="preserve">Murietako Udalarena, Nafarroako Gobernuari instantzia bidez </w:t>
      </w:r>
      <w:proofErr w:type="spellStart"/>
      <w:r>
        <w:t>aurkeztua</w:t>
      </w:r>
      <w:proofErr w:type="spellEnd"/>
      <w:r>
        <w:t xml:space="preserve"> 2025/06/03an.</w:t>
      </w:r>
    </w:p>
    <w:p w14:paraId="19882564" w14:textId="77777777" w:rsidR="00D32595" w:rsidRDefault="004E70A6" w:rsidP="004E70A6">
      <w:pPr>
        <w:pStyle w:val="Prrafodelista"/>
        <w:numPr>
          <w:ilvl w:val="0"/>
          <w:numId w:val="2"/>
        </w:numPr>
        <w:autoSpaceDE w:val="0"/>
        <w:autoSpaceDN w:val="0"/>
        <w:adjustRightInd w:val="0"/>
        <w:spacing w:after="120" w:line="276" w:lineRule="auto"/>
        <w:jc w:val="both"/>
        <w:rPr>
          <w:rFonts w:eastAsia="SymbolMT" w:cstheme="minorHAnsi"/>
        </w:rPr>
      </w:pPr>
      <w:proofErr w:type="spellStart"/>
      <w:r>
        <w:t>Okoko</w:t>
      </w:r>
      <w:proofErr w:type="spellEnd"/>
      <w:r>
        <w:t xml:space="preserve"> Udalarena, Nafarroako Gobernuari instantzia bidez </w:t>
      </w:r>
      <w:proofErr w:type="spellStart"/>
      <w:r>
        <w:t>aurkeztua</w:t>
      </w:r>
      <w:proofErr w:type="spellEnd"/>
      <w:r>
        <w:t xml:space="preserve"> 2025/06/02an.</w:t>
      </w:r>
    </w:p>
    <w:p w14:paraId="4C4878F7" w14:textId="77777777" w:rsidR="00D32595" w:rsidRDefault="004E70A6" w:rsidP="004E70A6">
      <w:pPr>
        <w:pStyle w:val="Prrafodelista"/>
        <w:numPr>
          <w:ilvl w:val="0"/>
          <w:numId w:val="2"/>
        </w:numPr>
        <w:autoSpaceDE w:val="0"/>
        <w:autoSpaceDN w:val="0"/>
        <w:adjustRightInd w:val="0"/>
        <w:spacing w:after="120" w:line="276" w:lineRule="auto"/>
        <w:jc w:val="both"/>
        <w:rPr>
          <w:rFonts w:eastAsia="SymbolMT" w:cstheme="minorHAnsi"/>
        </w:rPr>
      </w:pPr>
      <w:r>
        <w:t xml:space="preserve">Olexoako Udalarena, Nafarroako Gobernuari instantzia bidez </w:t>
      </w:r>
      <w:proofErr w:type="spellStart"/>
      <w:r>
        <w:t>aurkeztua</w:t>
      </w:r>
      <w:proofErr w:type="spellEnd"/>
      <w:r>
        <w:t xml:space="preserve"> 2025/06/02an.</w:t>
      </w:r>
    </w:p>
    <w:p w14:paraId="4D401E67" w14:textId="77777777" w:rsidR="00D32595" w:rsidRDefault="004E70A6" w:rsidP="004E70A6">
      <w:pPr>
        <w:pStyle w:val="Prrafodelista"/>
        <w:numPr>
          <w:ilvl w:val="0"/>
          <w:numId w:val="2"/>
        </w:numPr>
        <w:autoSpaceDE w:val="0"/>
        <w:autoSpaceDN w:val="0"/>
        <w:adjustRightInd w:val="0"/>
        <w:spacing w:after="120" w:line="276" w:lineRule="auto"/>
        <w:jc w:val="both"/>
        <w:rPr>
          <w:rFonts w:eastAsia="SymbolMT" w:cstheme="minorHAnsi"/>
        </w:rPr>
      </w:pPr>
      <w:r>
        <w:t xml:space="preserve">Piedramillerako Udalarena, Nafarroako Gobernuari instantzia bidez </w:t>
      </w:r>
      <w:proofErr w:type="spellStart"/>
      <w:r>
        <w:t>aurkeztua</w:t>
      </w:r>
      <w:proofErr w:type="spellEnd"/>
      <w:r>
        <w:t xml:space="preserve"> 2025/06/06an.</w:t>
      </w:r>
    </w:p>
    <w:p w14:paraId="0F6372DA" w14:textId="77777777" w:rsidR="00D32595" w:rsidRDefault="004E70A6" w:rsidP="004E70A6">
      <w:pPr>
        <w:pStyle w:val="Prrafodelista"/>
        <w:numPr>
          <w:ilvl w:val="0"/>
          <w:numId w:val="2"/>
        </w:numPr>
        <w:autoSpaceDE w:val="0"/>
        <w:autoSpaceDN w:val="0"/>
        <w:adjustRightInd w:val="0"/>
        <w:spacing w:after="120" w:line="276" w:lineRule="auto"/>
        <w:jc w:val="both"/>
        <w:rPr>
          <w:rFonts w:eastAsia="SymbolMT" w:cstheme="minorHAnsi"/>
        </w:rPr>
      </w:pPr>
      <w:proofErr w:type="spellStart"/>
      <w:r>
        <w:t>Santsolgo</w:t>
      </w:r>
      <w:proofErr w:type="spellEnd"/>
      <w:r>
        <w:t xml:space="preserve"> Udalarena, Nafarroako Gobernuari instantzia bidez </w:t>
      </w:r>
      <w:proofErr w:type="spellStart"/>
      <w:r>
        <w:t>aurkeztua</w:t>
      </w:r>
      <w:proofErr w:type="spellEnd"/>
      <w:r>
        <w:t xml:space="preserve"> 2025/06/06an.</w:t>
      </w:r>
    </w:p>
    <w:p w14:paraId="4B38E627" w14:textId="327D639E" w:rsidR="004E70A6" w:rsidRPr="00D32595" w:rsidRDefault="004E70A6" w:rsidP="004E70A6">
      <w:pPr>
        <w:pStyle w:val="Prrafodelista"/>
        <w:numPr>
          <w:ilvl w:val="0"/>
          <w:numId w:val="2"/>
        </w:numPr>
        <w:autoSpaceDE w:val="0"/>
        <w:autoSpaceDN w:val="0"/>
        <w:adjustRightInd w:val="0"/>
        <w:spacing w:after="120" w:line="276" w:lineRule="auto"/>
        <w:jc w:val="both"/>
        <w:rPr>
          <w:rFonts w:eastAsia="SymbolMT" w:cstheme="minorHAnsi"/>
        </w:rPr>
      </w:pPr>
      <w:proofErr w:type="spellStart"/>
      <w:r>
        <w:t>Natividad</w:t>
      </w:r>
      <w:proofErr w:type="spellEnd"/>
      <w:r>
        <w:t xml:space="preserve"> </w:t>
      </w:r>
      <w:proofErr w:type="spellStart"/>
      <w:r>
        <w:t>Cebrián</w:t>
      </w:r>
      <w:proofErr w:type="spellEnd"/>
      <w:r>
        <w:t xml:space="preserve"> </w:t>
      </w:r>
      <w:proofErr w:type="spellStart"/>
      <w:r>
        <w:t>Guajardorena</w:t>
      </w:r>
      <w:proofErr w:type="spellEnd"/>
      <w:r>
        <w:t xml:space="preserve">, Tuterako Uren Udal Batzarreko Tuterako </w:t>
      </w:r>
      <w:proofErr w:type="spellStart"/>
      <w:r>
        <w:t>EUAko</w:t>
      </w:r>
      <w:proofErr w:type="spellEnd"/>
      <w:r>
        <w:t xml:space="preserve"> laborategiko arduradun gisa, 2025/05/09an instantzia bidez </w:t>
      </w:r>
      <w:proofErr w:type="spellStart"/>
      <w:r>
        <w:t>aurkeztua</w:t>
      </w:r>
      <w:proofErr w:type="spellEnd"/>
      <w:r>
        <w:t xml:space="preserve">, baita </w:t>
      </w:r>
      <w:proofErr w:type="spellStart"/>
      <w:r>
        <w:t>NILSAren</w:t>
      </w:r>
      <w:proofErr w:type="spellEnd"/>
      <w:r>
        <w:t xml:space="preserve"> posta elektronikora ere.</w:t>
      </w:r>
    </w:p>
    <w:p w14:paraId="69314F96" w14:textId="7EC0C46B" w:rsidR="00D32595" w:rsidRDefault="004E70A6" w:rsidP="00D32595">
      <w:pPr>
        <w:autoSpaceDE w:val="0"/>
        <w:autoSpaceDN w:val="0"/>
        <w:adjustRightInd w:val="0"/>
        <w:spacing w:after="120" w:line="276" w:lineRule="auto"/>
        <w:jc w:val="both"/>
        <w:rPr>
          <w:rFonts w:eastAsia="SymbolMT" w:cstheme="minorHAnsi"/>
        </w:rPr>
      </w:pPr>
      <w:r>
        <w:t xml:space="preserve">Hauek izan ziren </w:t>
      </w:r>
      <w:proofErr w:type="spellStart"/>
      <w:r>
        <w:t>NILSAren</w:t>
      </w:r>
      <w:proofErr w:type="spellEnd"/>
      <w:r>
        <w:t xml:space="preserve"> posta elektroniko bidez egindako proposamenak:</w:t>
      </w:r>
    </w:p>
    <w:p w14:paraId="5879320F" w14:textId="66FBE948" w:rsidR="004E70A6" w:rsidRPr="00D32595" w:rsidRDefault="004E70A6" w:rsidP="00D32595">
      <w:pPr>
        <w:pStyle w:val="Prrafodelista"/>
        <w:numPr>
          <w:ilvl w:val="0"/>
          <w:numId w:val="3"/>
        </w:numPr>
        <w:autoSpaceDE w:val="0"/>
        <w:autoSpaceDN w:val="0"/>
        <w:adjustRightInd w:val="0"/>
        <w:spacing w:after="120" w:line="276" w:lineRule="auto"/>
        <w:jc w:val="both"/>
        <w:rPr>
          <w:rFonts w:eastAsia="SymbolMT" w:cstheme="minorHAnsi"/>
        </w:rPr>
      </w:pPr>
      <w:proofErr w:type="spellStart"/>
      <w:r>
        <w:t>Cortesgo</w:t>
      </w:r>
      <w:proofErr w:type="spellEnd"/>
      <w:r>
        <w:t xml:space="preserve"> Udalarena, </w:t>
      </w:r>
      <w:proofErr w:type="spellStart"/>
      <w:r>
        <w:t>NILSAren</w:t>
      </w:r>
      <w:proofErr w:type="spellEnd"/>
      <w:r>
        <w:t xml:space="preserve"> posta elektronikora bidalitako mezu elektroniko bidez.</w:t>
      </w:r>
    </w:p>
    <w:p w14:paraId="61B638F9" w14:textId="16D50077" w:rsidR="004E70A6" w:rsidRPr="004E70A6" w:rsidRDefault="004E70A6" w:rsidP="004E70A6">
      <w:pPr>
        <w:autoSpaceDE w:val="0"/>
        <w:autoSpaceDN w:val="0"/>
        <w:adjustRightInd w:val="0"/>
        <w:spacing w:after="120" w:line="276" w:lineRule="auto"/>
        <w:jc w:val="both"/>
        <w:rPr>
          <w:rFonts w:cstheme="minorHAnsi"/>
        </w:rPr>
      </w:pPr>
      <w:r>
        <w:t>2.- Zein izan da berrikuspen hori dela-eta egindako parte-hartze prozesuen emaitza? Zenbat alegazio onartu eta jaso dira behin betiko testuan?</w:t>
      </w:r>
    </w:p>
    <w:p w14:paraId="3A2BE8EA" w14:textId="57C03F79" w:rsidR="004E70A6" w:rsidRPr="004E70A6" w:rsidRDefault="004E70A6" w:rsidP="004E70A6">
      <w:pPr>
        <w:autoSpaceDE w:val="0"/>
        <w:autoSpaceDN w:val="0"/>
        <w:adjustRightInd w:val="0"/>
        <w:spacing w:after="120" w:line="276" w:lineRule="auto"/>
        <w:jc w:val="both"/>
        <w:rPr>
          <w:rFonts w:cstheme="minorHAnsi"/>
        </w:rPr>
      </w:pPr>
      <w:r>
        <w:lastRenderedPageBreak/>
        <w:t>Plan Zuzendariaren berrikuspen dokumentua eta haren eranskinak parte-hartze publikoaren mende jarri ziren 2025eko maiatzaren 7an, eta ekarpenak 2025eko maiatzaren 7tik ekainaren 6ra bitarte egin ahal izan ziren. Ekarpen horiek Nafarroako Gobernuaren Gobernu Irekiaren atarian argitaratu ziren.</w:t>
      </w:r>
    </w:p>
    <w:p w14:paraId="41931FE4" w14:textId="77777777" w:rsidR="004E70A6" w:rsidRPr="004E70A6" w:rsidRDefault="004E70A6" w:rsidP="004E70A6">
      <w:pPr>
        <w:autoSpaceDE w:val="0"/>
        <w:autoSpaceDN w:val="0"/>
        <w:adjustRightInd w:val="0"/>
        <w:spacing w:after="120" w:line="276" w:lineRule="auto"/>
        <w:jc w:val="both"/>
        <w:rPr>
          <w:rFonts w:cstheme="minorHAnsi"/>
        </w:rPr>
      </w:pPr>
      <w:r>
        <w:t>Aldi berean, parte hartzeko hiru topaketa egin ziren:</w:t>
      </w:r>
    </w:p>
    <w:p w14:paraId="443B4139" w14:textId="66818E7E" w:rsidR="004E70A6" w:rsidRPr="004E70A6" w:rsidRDefault="00BC37BF" w:rsidP="004E70A6">
      <w:pPr>
        <w:autoSpaceDE w:val="0"/>
        <w:autoSpaceDN w:val="0"/>
        <w:adjustRightInd w:val="0"/>
        <w:spacing w:after="120" w:line="276" w:lineRule="auto"/>
        <w:jc w:val="both"/>
        <w:rPr>
          <w:rFonts w:cstheme="minorHAnsi"/>
        </w:rPr>
      </w:pPr>
      <w:r>
        <w:t>– Martzillan, 2025eko maiatzaren 14an, Martzillako Gazteluan.</w:t>
      </w:r>
    </w:p>
    <w:p w14:paraId="70367E89" w14:textId="40D6105E" w:rsidR="004E70A6" w:rsidRPr="004E70A6" w:rsidRDefault="00BC37BF" w:rsidP="004E70A6">
      <w:pPr>
        <w:autoSpaceDE w:val="0"/>
        <w:autoSpaceDN w:val="0"/>
        <w:adjustRightInd w:val="0"/>
        <w:spacing w:after="120" w:line="276" w:lineRule="auto"/>
        <w:jc w:val="both"/>
        <w:rPr>
          <w:rFonts w:cstheme="minorHAnsi"/>
        </w:rPr>
      </w:pPr>
      <w:r>
        <w:t>– Iruñean, 2025eko maiatzaren 16an, Nafarroako Errege Artxibo Nagusian.</w:t>
      </w:r>
    </w:p>
    <w:p w14:paraId="476744B8" w14:textId="56DC2D1F" w:rsidR="004E70A6" w:rsidRPr="004E70A6" w:rsidRDefault="00BC37BF" w:rsidP="004E70A6">
      <w:pPr>
        <w:autoSpaceDE w:val="0"/>
        <w:autoSpaceDN w:val="0"/>
        <w:adjustRightInd w:val="0"/>
        <w:spacing w:after="120" w:line="276" w:lineRule="auto"/>
        <w:jc w:val="both"/>
        <w:rPr>
          <w:rFonts w:cstheme="minorHAnsi"/>
        </w:rPr>
      </w:pPr>
      <w:r>
        <w:t xml:space="preserve">– Lizarran, 2025eko maiatzaren 21ean, </w:t>
      </w:r>
      <w:proofErr w:type="spellStart"/>
      <w:r>
        <w:t>Jurramendiko</w:t>
      </w:r>
      <w:proofErr w:type="spellEnd"/>
      <w:r>
        <w:t xml:space="preserve"> Mankomunitatearen bulegoetan.</w:t>
      </w:r>
    </w:p>
    <w:p w14:paraId="21FF7538" w14:textId="3330B538" w:rsidR="004E70A6" w:rsidRPr="004E70A6" w:rsidRDefault="004E70A6" w:rsidP="004E70A6">
      <w:pPr>
        <w:autoSpaceDE w:val="0"/>
        <w:autoSpaceDN w:val="0"/>
        <w:adjustRightInd w:val="0"/>
        <w:spacing w:after="120" w:line="276" w:lineRule="auto"/>
        <w:jc w:val="both"/>
        <w:rPr>
          <w:rFonts w:cstheme="minorHAnsi"/>
        </w:rPr>
      </w:pPr>
      <w:r>
        <w:t xml:space="preserve">Hiru topaketa horietan, lehen </w:t>
      </w:r>
      <w:proofErr w:type="spellStart"/>
      <w:r>
        <w:t>seiurtekoaren</w:t>
      </w:r>
      <w:proofErr w:type="spellEnd"/>
      <w:r>
        <w:t xml:space="preserve"> jarraipenaren emaitzen eta hurrengo </w:t>
      </w:r>
      <w:proofErr w:type="spellStart"/>
      <w:r>
        <w:t>seiurtekorako</w:t>
      </w:r>
      <w:proofErr w:type="spellEnd"/>
      <w:r>
        <w:t xml:space="preserve"> berrikuntzen eta plangintzaren lehen azalpen orokorra egin zen. Gainera, Martzillako Erriberan Nafarroako ubidearekin konektatzeko alternatibak ere azaldu ziren, bai eta Nafarroako ubidea Lizarrako Erriberarekin eta Izarbeibarko Mankomunitatearekin konektatzeko aztertutako alternatibak ere.</w:t>
      </w:r>
    </w:p>
    <w:p w14:paraId="28FA048D" w14:textId="48467D9F" w:rsidR="004E70A6" w:rsidRPr="004E70A6" w:rsidRDefault="004E70A6" w:rsidP="004E70A6">
      <w:pPr>
        <w:autoSpaceDE w:val="0"/>
        <w:autoSpaceDN w:val="0"/>
        <w:adjustRightInd w:val="0"/>
        <w:spacing w:after="120" w:line="276" w:lineRule="auto"/>
        <w:jc w:val="both"/>
        <w:rPr>
          <w:rFonts w:cstheme="minorHAnsi"/>
        </w:rPr>
      </w:pPr>
      <w:r>
        <w:t>Azalpen horiek guztiak gardentasunaren atarian argitaratu ziren, Nafarroako Gobernu Irekiaren atarian.</w:t>
      </w:r>
    </w:p>
    <w:p w14:paraId="613CBCC3" w14:textId="5F2CCEC9" w:rsidR="004E70A6" w:rsidRPr="004E70A6" w:rsidRDefault="004E70A6" w:rsidP="004E70A6">
      <w:pPr>
        <w:autoSpaceDE w:val="0"/>
        <w:autoSpaceDN w:val="0"/>
        <w:adjustRightInd w:val="0"/>
        <w:spacing w:after="120" w:line="276" w:lineRule="auto"/>
        <w:jc w:val="both"/>
        <w:rPr>
          <w:rFonts w:cstheme="minorHAnsi"/>
        </w:rPr>
      </w:pPr>
      <w:r>
        <w:t>Guztira, 58 pertsonak hartu dute parte: 24 emakumek (% 41) eta 34 gizonek (% 59). Ez ditugu parte-hartzaile gisa bildu saioetan parte hartu duten ekipo teknikoko kideak:</w:t>
      </w:r>
    </w:p>
    <w:p w14:paraId="2DC791AA" w14:textId="5BA116CC" w:rsidR="004E70A6" w:rsidRPr="004E70A6" w:rsidRDefault="00BC37BF" w:rsidP="004E70A6">
      <w:pPr>
        <w:autoSpaceDE w:val="0"/>
        <w:autoSpaceDN w:val="0"/>
        <w:adjustRightInd w:val="0"/>
        <w:spacing w:after="120" w:line="276" w:lineRule="auto"/>
        <w:jc w:val="both"/>
        <w:rPr>
          <w:rFonts w:cstheme="minorHAnsi"/>
        </w:rPr>
      </w:pPr>
      <w:r>
        <w:t>– Nafarroako Gobernuko Lurralde Kohesiorako Departamentuko bi pertsona.</w:t>
      </w:r>
    </w:p>
    <w:p w14:paraId="5C2C023E" w14:textId="387F73B0" w:rsidR="004E70A6" w:rsidRPr="004E70A6" w:rsidRDefault="00BC37BF" w:rsidP="004E70A6">
      <w:pPr>
        <w:autoSpaceDE w:val="0"/>
        <w:autoSpaceDN w:val="0"/>
        <w:adjustRightInd w:val="0"/>
        <w:spacing w:after="120" w:line="276" w:lineRule="auto"/>
        <w:jc w:val="both"/>
        <w:rPr>
          <w:rFonts w:cstheme="minorHAnsi"/>
        </w:rPr>
      </w:pPr>
      <w:r>
        <w:t xml:space="preserve">– </w:t>
      </w:r>
      <w:proofErr w:type="spellStart"/>
      <w:r>
        <w:t>NILSAko</w:t>
      </w:r>
      <w:proofErr w:type="spellEnd"/>
      <w:r>
        <w:t xml:space="preserve"> lau pertsona.</w:t>
      </w:r>
    </w:p>
    <w:p w14:paraId="1F5EFC69" w14:textId="0857CC51" w:rsidR="004E70A6" w:rsidRPr="004E70A6" w:rsidRDefault="00BC37BF" w:rsidP="004E70A6">
      <w:pPr>
        <w:autoSpaceDE w:val="0"/>
        <w:autoSpaceDN w:val="0"/>
        <w:adjustRightInd w:val="0"/>
        <w:spacing w:after="120" w:line="276" w:lineRule="auto"/>
        <w:jc w:val="both"/>
        <w:rPr>
          <w:rFonts w:cstheme="minorHAnsi"/>
        </w:rPr>
      </w:pPr>
      <w:r>
        <w:t>– Enpresa dinamizatzaileko bi pertsona (Garrapo SL).</w:t>
      </w:r>
    </w:p>
    <w:p w14:paraId="762AAB0C" w14:textId="73D2D93F" w:rsidR="004E70A6" w:rsidRPr="004E70A6" w:rsidRDefault="004E70A6" w:rsidP="004E70A6">
      <w:pPr>
        <w:autoSpaceDE w:val="0"/>
        <w:autoSpaceDN w:val="0"/>
        <w:adjustRightInd w:val="0"/>
        <w:spacing w:after="120" w:line="276" w:lineRule="auto"/>
        <w:jc w:val="both"/>
        <w:rPr>
          <w:rFonts w:cstheme="minorHAnsi"/>
        </w:rPr>
      </w:pPr>
      <w:r>
        <w:t>Aurreko puntuan adierazitako proposamenei emandako erantzunak III. ERANSKINA izeneko dokumentuan jaso dira.</w:t>
      </w:r>
    </w:p>
    <w:p w14:paraId="76B87A30" w14:textId="448E826A" w:rsidR="004E70A6" w:rsidRPr="004E70A6" w:rsidRDefault="004E70A6" w:rsidP="004E70A6">
      <w:pPr>
        <w:spacing w:after="120" w:line="276" w:lineRule="auto"/>
        <w:jc w:val="both"/>
        <w:rPr>
          <w:rFonts w:cstheme="minorHAnsi"/>
        </w:rPr>
      </w:pPr>
      <w:r>
        <w:t>3. Egaibarko udalek, partikularrek eta gizarte-eragileek aurkeztutako alegazioak aintzat hartzea aurreikusten al duzu?</w:t>
      </w:r>
    </w:p>
    <w:p w14:paraId="157B45D0" w14:textId="77777777" w:rsidR="004E70A6" w:rsidRPr="004E70A6" w:rsidRDefault="004E70A6" w:rsidP="004E70A6">
      <w:pPr>
        <w:autoSpaceDE w:val="0"/>
        <w:autoSpaceDN w:val="0"/>
        <w:adjustRightInd w:val="0"/>
        <w:spacing w:after="120" w:line="276" w:lineRule="auto"/>
        <w:jc w:val="both"/>
        <w:rPr>
          <w:rFonts w:cstheme="minorHAnsi"/>
        </w:rPr>
      </w:pPr>
      <w:r>
        <w:t>Hala ere, hiru proposamenei egindako erantzunak honako hauek dira:</w:t>
      </w:r>
    </w:p>
    <w:p w14:paraId="49A4FA85" w14:textId="02749D3B" w:rsidR="004E70A6" w:rsidRPr="004E70A6" w:rsidRDefault="004E70A6" w:rsidP="004E70A6">
      <w:pPr>
        <w:autoSpaceDE w:val="0"/>
        <w:autoSpaceDN w:val="0"/>
        <w:adjustRightInd w:val="0"/>
        <w:spacing w:after="120" w:line="276" w:lineRule="auto"/>
        <w:jc w:val="both"/>
        <w:rPr>
          <w:rFonts w:cstheme="minorHAnsi"/>
          <w:i/>
          <w:iCs/>
        </w:rPr>
      </w:pPr>
      <w:r>
        <w:t xml:space="preserve">PROPOSAMENA: </w:t>
      </w:r>
      <w:r>
        <w:rPr>
          <w:i/>
          <w:iCs/>
        </w:rPr>
        <w:t xml:space="preserve">2019tik 2030era bitarteko Plan Zuzendarian adostutakoa BETETZEA, </w:t>
      </w:r>
      <w:proofErr w:type="spellStart"/>
      <w:r>
        <w:rPr>
          <w:i/>
          <w:iCs/>
        </w:rPr>
        <w:t>EUAren</w:t>
      </w:r>
      <w:proofErr w:type="spellEnd"/>
      <w:r>
        <w:rPr>
          <w:i/>
          <w:iCs/>
        </w:rPr>
        <w:t xml:space="preserve"> obra 2025-2030 bigarren </w:t>
      </w:r>
      <w:proofErr w:type="spellStart"/>
      <w:r>
        <w:rPr>
          <w:i/>
          <w:iCs/>
        </w:rPr>
        <w:t>seiurtekoan</w:t>
      </w:r>
      <w:proofErr w:type="spellEnd"/>
      <w:r>
        <w:rPr>
          <w:i/>
          <w:iCs/>
        </w:rPr>
        <w:t xml:space="preserve"> hasiz, Lokizko erauzketek dakarten ingurumen presioa ahalik eta azkarren askatzeko, zehazki, Mendazan aurreikusitako erauzketak murrizteko, edo bestela esanda, Nafarroako ubidearekiko konexioa bizkortzeko, etorkizun hidrikoa segurua izanen dela eta gure ingurunea errespetatuko duela bermatuz.</w:t>
      </w:r>
    </w:p>
    <w:p w14:paraId="5E5FBAED" w14:textId="5421F73A" w:rsidR="004E70A6" w:rsidRPr="004E70A6" w:rsidRDefault="004E70A6" w:rsidP="004E70A6">
      <w:pPr>
        <w:autoSpaceDE w:val="0"/>
        <w:autoSpaceDN w:val="0"/>
        <w:adjustRightInd w:val="0"/>
        <w:spacing w:after="120" w:line="276" w:lineRule="auto"/>
        <w:jc w:val="both"/>
        <w:rPr>
          <w:rFonts w:cstheme="minorHAnsi"/>
        </w:rPr>
      </w:pPr>
      <w:r>
        <w:t>ERANTZUNA: Hiri erabilerako uraren ziklo integralaren Plan Zuzendariaren berrikuspenak Edateko Uren Araztegiko –</w:t>
      </w:r>
      <w:proofErr w:type="spellStart"/>
      <w:r>
        <w:t>EUAko</w:t>
      </w:r>
      <w:proofErr w:type="spellEnd"/>
      <w:r>
        <w:t xml:space="preserve">– obrak </w:t>
      </w:r>
      <w:proofErr w:type="spellStart"/>
      <w:r>
        <w:t>plangintzaldiaren</w:t>
      </w:r>
      <w:proofErr w:type="spellEnd"/>
      <w:r>
        <w:t xml:space="preserve"> bigarren </w:t>
      </w:r>
      <w:proofErr w:type="spellStart"/>
      <w:r>
        <w:t>seiurtekoan</w:t>
      </w:r>
      <w:proofErr w:type="spellEnd"/>
      <w:r>
        <w:t xml:space="preserve"> hasiko direla aurreikusten du. Aurreikuspenak aurrerakada adierazgarria dakarkio hornikuntzarako azpiegitura estrategikoen finkapenari, Nafarroako uraren ziklo osoaren hobekuntza progresibo eta planifikatu baten aldeko konpromisoa.</w:t>
      </w:r>
    </w:p>
    <w:p w14:paraId="1E5821A0" w14:textId="0FF3FB3B" w:rsidR="004E70A6" w:rsidRPr="004E70A6" w:rsidRDefault="004E70A6" w:rsidP="004E70A6">
      <w:pPr>
        <w:autoSpaceDE w:val="0"/>
        <w:autoSpaceDN w:val="0"/>
        <w:adjustRightInd w:val="0"/>
        <w:spacing w:after="120" w:line="276" w:lineRule="auto"/>
        <w:jc w:val="both"/>
        <w:rPr>
          <w:rFonts w:cstheme="minorHAnsi"/>
          <w:i/>
          <w:iCs/>
        </w:rPr>
      </w:pPr>
      <w:r>
        <w:t xml:space="preserve">PROPOSAMENA: </w:t>
      </w:r>
      <w:r>
        <w:rPr>
          <w:i/>
        </w:rPr>
        <w:t xml:space="preserve">2019tik 2030era bitarteko Plan Zuzendariko jatorrizko inbertsioak LEHENGORATZEA, Estellerriko Erribera hornitzeko Nafarroako ubidearekiko konexioaren eroapenei eta </w:t>
      </w:r>
      <w:proofErr w:type="spellStart"/>
      <w:r>
        <w:rPr>
          <w:i/>
        </w:rPr>
        <w:t>EUAri</w:t>
      </w:r>
      <w:proofErr w:type="spellEnd"/>
      <w:r>
        <w:rPr>
          <w:i/>
        </w:rPr>
        <w:t xml:space="preserve"> dagokienez: 12.000.000 €. Plan Zuzendaria berrikusteak eta Itoiz-Nafarroako ubidea konexio horretarako funtsak </w:t>
      </w:r>
      <w:proofErr w:type="spellStart"/>
      <w:r>
        <w:rPr>
          <w:i/>
        </w:rPr>
        <w:t>berresleitzeak</w:t>
      </w:r>
      <w:proofErr w:type="spellEnd"/>
      <w:r>
        <w:rPr>
          <w:i/>
        </w:rPr>
        <w:t>, funts-funtsezko soluzio bat atzeratzeaz gainera, ingurumen-jasangarritasunik ezeko egoera bat –Ega ibaian eta Lokizko akuiferoan ondorio larriak dituena– ere betikotzen dute.</w:t>
      </w:r>
    </w:p>
    <w:p w14:paraId="6BEB2BFB" w14:textId="02B22266" w:rsidR="004E70A6" w:rsidRPr="004E70A6" w:rsidRDefault="004E70A6" w:rsidP="004E70A6">
      <w:pPr>
        <w:autoSpaceDE w:val="0"/>
        <w:autoSpaceDN w:val="0"/>
        <w:adjustRightInd w:val="0"/>
        <w:spacing w:after="120" w:line="276" w:lineRule="auto"/>
        <w:jc w:val="both"/>
        <w:rPr>
          <w:rFonts w:cstheme="minorHAnsi"/>
        </w:rPr>
      </w:pPr>
      <w:r>
        <w:lastRenderedPageBreak/>
        <w:t>ERANTZUNA: 2. alternatiba aukerarik onena da Nafarroako ubidetik Estellerriko Erribera hornitzeko, kalkulatutako inbertsioa 16,62 milioi eurokoa izanik (BEZik gabe), erregulazio putzu propio bat eraikitzea barne hartuta.</w:t>
      </w:r>
    </w:p>
    <w:p w14:paraId="1FD7E5E1" w14:textId="0B48EB67" w:rsidR="004E70A6" w:rsidRPr="004E70A6" w:rsidRDefault="004E70A6" w:rsidP="004E70A6">
      <w:pPr>
        <w:autoSpaceDE w:val="0"/>
        <w:autoSpaceDN w:val="0"/>
        <w:adjustRightInd w:val="0"/>
        <w:spacing w:after="120" w:line="276" w:lineRule="auto"/>
        <w:jc w:val="both"/>
        <w:rPr>
          <w:rFonts w:cstheme="minorHAnsi"/>
        </w:rPr>
      </w:pPr>
      <w:r>
        <w:t xml:space="preserve">Gaur egunean, </w:t>
      </w:r>
      <w:proofErr w:type="spellStart"/>
      <w:r>
        <w:t>Jurramendiko</w:t>
      </w:r>
      <w:proofErr w:type="spellEnd"/>
      <w:r>
        <w:t xml:space="preserve"> Mankomunitatearen esparruko udalerri batek ere ez du kontzesiorik Itoizko urtegitik, eta horrek baldintzatu egiten du jarduketaren bideragarritasun administratiboa.</w:t>
      </w:r>
    </w:p>
    <w:p w14:paraId="225B8E22" w14:textId="291A6574" w:rsidR="004E70A6" w:rsidRPr="004E70A6" w:rsidRDefault="004E70A6" w:rsidP="004E70A6">
      <w:pPr>
        <w:autoSpaceDE w:val="0"/>
        <w:autoSpaceDN w:val="0"/>
        <w:adjustRightInd w:val="0"/>
        <w:spacing w:after="120" w:line="276" w:lineRule="auto"/>
        <w:jc w:val="both"/>
        <w:rPr>
          <w:rFonts w:cstheme="minorHAnsi"/>
        </w:rPr>
      </w:pPr>
      <w:r>
        <w:t>Soluzio hori gauzatzeko, funtsezko hiru baldintza bete behar dira:</w:t>
      </w:r>
    </w:p>
    <w:p w14:paraId="2D686893" w14:textId="77777777" w:rsidR="004E70A6" w:rsidRPr="004E70A6" w:rsidRDefault="004E70A6" w:rsidP="004E70A6">
      <w:pPr>
        <w:autoSpaceDE w:val="0"/>
        <w:autoSpaceDN w:val="0"/>
        <w:adjustRightInd w:val="0"/>
        <w:spacing w:after="120" w:line="276" w:lineRule="auto"/>
        <w:jc w:val="both"/>
        <w:rPr>
          <w:rFonts w:cstheme="minorHAnsi"/>
        </w:rPr>
      </w:pPr>
      <w:r>
        <w:t>1. Lokizko akuiferoarekin konektatzea aurretiaz (Mendazako putzua):</w:t>
      </w:r>
    </w:p>
    <w:p w14:paraId="0034F6FE" w14:textId="30E9BBC9" w:rsidR="004E70A6" w:rsidRPr="004E70A6" w:rsidRDefault="004E70A6" w:rsidP="004E70A6">
      <w:pPr>
        <w:autoSpaceDE w:val="0"/>
        <w:autoSpaceDN w:val="0"/>
        <w:adjustRightInd w:val="0"/>
        <w:spacing w:after="120" w:line="276" w:lineRule="auto"/>
        <w:jc w:val="both"/>
        <w:rPr>
          <w:rFonts w:cstheme="minorHAnsi"/>
        </w:rPr>
      </w:pPr>
      <w:r>
        <w:t>Plan Zuzendariak ezartzen duen bezala, lehentasunezkoa da Estellerriko Erriberako herriak kalitate handiko lurpeko baliabideez hornitzea ahalbidetuko duten jarduketak osorik burutzea.</w:t>
      </w:r>
    </w:p>
    <w:p w14:paraId="47C136C8" w14:textId="63E3F3FB" w:rsidR="004E70A6" w:rsidRPr="004E70A6" w:rsidRDefault="004E70A6" w:rsidP="004E70A6">
      <w:pPr>
        <w:autoSpaceDE w:val="0"/>
        <w:autoSpaceDN w:val="0"/>
        <w:adjustRightInd w:val="0"/>
        <w:spacing w:after="120" w:line="276" w:lineRule="auto"/>
        <w:jc w:val="both"/>
        <w:rPr>
          <w:rFonts w:cstheme="minorHAnsi"/>
        </w:rPr>
      </w:pPr>
      <w:r>
        <w:t xml:space="preserve">Jarduketa hori hasiera batean lehen </w:t>
      </w:r>
      <w:proofErr w:type="spellStart"/>
      <w:r>
        <w:t>seiurtekorako</w:t>
      </w:r>
      <w:proofErr w:type="spellEnd"/>
      <w:r>
        <w:t xml:space="preserve"> aurreikusita bazegoen ere, haren exekuzioa birprogramatu egin behar izan da Estellerrian inbertsio ugari daudelako kontzentratuta eta horrek Toki Inbertsioen Planean Nafarroa osorako eskuragarri diren funtsen ehuneko handi bat xurgatu zuelako.</w:t>
      </w:r>
    </w:p>
    <w:p w14:paraId="28CADCA2" w14:textId="61BDF950" w:rsidR="004E70A6" w:rsidRPr="004E70A6" w:rsidRDefault="004E70A6" w:rsidP="004E70A6">
      <w:pPr>
        <w:autoSpaceDE w:val="0"/>
        <w:autoSpaceDN w:val="0"/>
        <w:adjustRightInd w:val="0"/>
        <w:spacing w:after="120" w:line="276" w:lineRule="auto"/>
        <w:jc w:val="both"/>
        <w:rPr>
          <w:rFonts w:cstheme="minorHAnsi"/>
        </w:rPr>
      </w:pPr>
      <w:r>
        <w:t>Gauzatzeke geratzen dira jarduketa hauek: Vianarako hornikuntza (2025), Vianatik Mendabiarako eroanbidea (2028-2030) eta Mendabiatik Lodosarako deribazioa (2023tik aurrera).</w:t>
      </w:r>
    </w:p>
    <w:p w14:paraId="097F019B" w14:textId="77777777" w:rsidR="004E70A6" w:rsidRPr="004E70A6" w:rsidRDefault="004E70A6" w:rsidP="004E70A6">
      <w:pPr>
        <w:autoSpaceDE w:val="0"/>
        <w:autoSpaceDN w:val="0"/>
        <w:adjustRightInd w:val="0"/>
        <w:spacing w:after="120" w:line="276" w:lineRule="auto"/>
        <w:jc w:val="both"/>
        <w:rPr>
          <w:rFonts w:cstheme="minorHAnsi"/>
        </w:rPr>
      </w:pPr>
      <w:r>
        <w:t>2. Hornidura emakida aldatzea Itoiztik:</w:t>
      </w:r>
    </w:p>
    <w:p w14:paraId="30CC5F97" w14:textId="48073350" w:rsidR="004E70A6" w:rsidRPr="004E70A6" w:rsidRDefault="004E70A6" w:rsidP="004E70A6">
      <w:pPr>
        <w:autoSpaceDE w:val="0"/>
        <w:autoSpaceDN w:val="0"/>
        <w:adjustRightInd w:val="0"/>
        <w:spacing w:after="120" w:line="276" w:lineRule="auto"/>
        <w:jc w:val="both"/>
        <w:rPr>
          <w:rFonts w:cstheme="minorHAnsi"/>
        </w:rPr>
      </w:pPr>
      <w:proofErr w:type="spellStart"/>
      <w:r>
        <w:t>Jurramendiko</w:t>
      </w:r>
      <w:proofErr w:type="spellEnd"/>
      <w:r>
        <w:t xml:space="preserve"> Mankomunitatearen emakida eskabidea 2013an hasi zen, baina ebazteke geratzen da, oraindik ere, 2025ean. Testuinguru horretan, aldaketa eskabide berri batek atzerapen berriak sortzeko arriskua dakar berekin, eta horrek eragin nabarmena izanen luke aurreikusitako exekuzio epeetan.</w:t>
      </w:r>
    </w:p>
    <w:p w14:paraId="2B7C02B7" w14:textId="77777777" w:rsidR="004E70A6" w:rsidRPr="004E70A6" w:rsidRDefault="004E70A6" w:rsidP="004E70A6">
      <w:pPr>
        <w:autoSpaceDE w:val="0"/>
        <w:autoSpaceDN w:val="0"/>
        <w:adjustRightInd w:val="0"/>
        <w:spacing w:after="120" w:line="276" w:lineRule="auto"/>
        <w:jc w:val="both"/>
        <w:rPr>
          <w:rFonts w:cstheme="minorHAnsi"/>
        </w:rPr>
      </w:pPr>
      <w:r>
        <w:t>3. Azpiegiturak exekutatzeko prestasun ekonomikoa:</w:t>
      </w:r>
    </w:p>
    <w:p w14:paraId="5C7B3DA9" w14:textId="1B9ECE23" w:rsidR="004E70A6" w:rsidRPr="004E70A6" w:rsidRDefault="004E70A6" w:rsidP="004E70A6">
      <w:pPr>
        <w:autoSpaceDE w:val="0"/>
        <w:autoSpaceDN w:val="0"/>
        <w:adjustRightInd w:val="0"/>
        <w:spacing w:after="120" w:line="276" w:lineRule="auto"/>
        <w:jc w:val="both"/>
        <w:rPr>
          <w:rFonts w:cstheme="minorHAnsi"/>
        </w:rPr>
      </w:pPr>
      <w:r>
        <w:t xml:space="preserve">Jarduketak 16,6 milioi eurotik gorako inbertsioa eskatzen du (BEZik gabe), gaur egun Plan Zuzendariaren bigarren </w:t>
      </w:r>
      <w:proofErr w:type="spellStart"/>
      <w:r>
        <w:t>seiurtekoaren</w:t>
      </w:r>
      <w:proofErr w:type="spellEnd"/>
      <w:r>
        <w:t xml:space="preserve"> plangintza ekonomikoan jasota ez dagoen inbertsioa, hain justu.</w:t>
      </w:r>
    </w:p>
    <w:p w14:paraId="0D0F71C7" w14:textId="09E69AC8" w:rsidR="004E70A6" w:rsidRPr="004E70A6" w:rsidRDefault="004E70A6" w:rsidP="004E70A6">
      <w:pPr>
        <w:autoSpaceDE w:val="0"/>
        <w:autoSpaceDN w:val="0"/>
        <w:adjustRightInd w:val="0"/>
        <w:spacing w:after="120" w:line="276" w:lineRule="auto"/>
        <w:jc w:val="both"/>
        <w:rPr>
          <w:rFonts w:cstheme="minorHAnsi"/>
        </w:rPr>
      </w:pPr>
      <w:r>
        <w:t xml:space="preserve">Horrenbestez, 2. alternatiba teknikoki sendoa eta epe ertainean bideragarria den arren, bigarren </w:t>
      </w:r>
      <w:proofErr w:type="spellStart"/>
      <w:r>
        <w:t>seiurtekoaren</w:t>
      </w:r>
      <w:proofErr w:type="spellEnd"/>
      <w:r>
        <w:t xml:space="preserve"> barnean exekutatzea ez da errealista, gaur egungo administrazio eta aurrekontu mugak direla eta. Alabaina, emakidaren tramitazioa arintzea lortuz eta Planaren etorkizuneko berrikuspenetan dagokion inbertsioa lehenetsiz gero, hurrengo </w:t>
      </w:r>
      <w:proofErr w:type="spellStart"/>
      <w:r>
        <w:t>plangintzaldian</w:t>
      </w:r>
      <w:proofErr w:type="spellEnd"/>
      <w:r>
        <w:t xml:space="preserve"> obrak hasteko kondizioak sor litezke.</w:t>
      </w:r>
    </w:p>
    <w:p w14:paraId="4F4B1B22" w14:textId="57485908" w:rsidR="004E70A6" w:rsidRPr="004E70A6" w:rsidRDefault="004E70A6" w:rsidP="004E70A6">
      <w:pPr>
        <w:autoSpaceDE w:val="0"/>
        <w:autoSpaceDN w:val="0"/>
        <w:adjustRightInd w:val="0"/>
        <w:spacing w:after="120" w:line="276" w:lineRule="auto"/>
        <w:jc w:val="both"/>
        <w:rPr>
          <w:rFonts w:cstheme="minorHAnsi"/>
          <w:i/>
          <w:iCs/>
        </w:rPr>
      </w:pPr>
      <w:r>
        <w:t xml:space="preserve">PROPOSAMENA: </w:t>
      </w:r>
      <w:r>
        <w:rPr>
          <w:i/>
          <w:iCs/>
        </w:rPr>
        <w:t>Lokizko akuiferoko erauzketen inpaktua eta horiek Ega ibaiaren emari zirkulatzailean duten afekzioa urtero ANALIZATZEA, xehetasun-azterketa baten bidez.</w:t>
      </w:r>
      <w:r>
        <w:rPr>
          <w:i/>
        </w:rPr>
        <w:t xml:space="preserve"> Planaren jarraipen-batzordeak landutako dokumentazioaren parte izan behar du azterketa horrek, Nafarroako Foru Gobernuak urtero sortu beharreko Memoriari eransteaz gainera.</w:t>
      </w:r>
    </w:p>
    <w:p w14:paraId="155D78A4" w14:textId="7229EF38" w:rsidR="004E70A6" w:rsidRPr="004E70A6" w:rsidRDefault="004E70A6" w:rsidP="004E70A6">
      <w:pPr>
        <w:autoSpaceDE w:val="0"/>
        <w:autoSpaceDN w:val="0"/>
        <w:adjustRightInd w:val="0"/>
        <w:spacing w:after="120" w:line="276" w:lineRule="auto"/>
        <w:jc w:val="both"/>
        <w:rPr>
          <w:rFonts w:cstheme="minorHAnsi"/>
        </w:rPr>
      </w:pPr>
      <w:r>
        <w:t>ERANTZUNA: Erauzketei eta Lokizko akuiferoaren eta Ega ibaiaren egoerari jarraipen tekniko xehatua egiten zaie urtero. Etengabeko analisi horri esker, ur-baliabideen bilakaera balora daiteke, horien kudeaketa jasangarria bermatzeaz gainera.</w:t>
      </w:r>
    </w:p>
    <w:p w14:paraId="3DE9DFE1" w14:textId="77777777" w:rsidR="004E70A6" w:rsidRPr="004E70A6" w:rsidRDefault="004E70A6" w:rsidP="004E70A6">
      <w:pPr>
        <w:autoSpaceDE w:val="0"/>
        <w:autoSpaceDN w:val="0"/>
        <w:adjustRightInd w:val="0"/>
        <w:spacing w:after="120" w:line="276" w:lineRule="auto"/>
        <w:jc w:val="both"/>
        <w:rPr>
          <w:rFonts w:cstheme="minorHAnsi"/>
        </w:rPr>
      </w:pPr>
      <w:r>
        <w:t xml:space="preserve">Ega ibaiaren emariak: </w:t>
      </w:r>
      <w:proofErr w:type="spellStart"/>
      <w:r>
        <w:t>hidrometriaren</w:t>
      </w:r>
      <w:proofErr w:type="spellEnd"/>
      <w:r>
        <w:t xml:space="preserve"> kontrol sareari buruzko memoriak:</w:t>
      </w:r>
    </w:p>
    <w:p w14:paraId="13F39671" w14:textId="0A19AD17" w:rsidR="004E70A6" w:rsidRPr="004E70A6" w:rsidRDefault="004E70A6" w:rsidP="004E70A6">
      <w:pPr>
        <w:spacing w:after="120" w:line="276" w:lineRule="auto"/>
        <w:jc w:val="both"/>
        <w:rPr>
          <w:rFonts w:cstheme="minorHAnsi"/>
        </w:rPr>
      </w:pPr>
      <w:r>
        <w:t>(https://www.navarra.es/home_es/Temas/Medio+Ambiente/Agua/Documentacion/Memorias/RedForonomica.htm)</w:t>
      </w:r>
    </w:p>
    <w:p w14:paraId="22A64599" w14:textId="4BC03F2C" w:rsidR="004E70A6" w:rsidRPr="004E70A6" w:rsidRDefault="004E70A6" w:rsidP="004E70A6">
      <w:pPr>
        <w:autoSpaceDE w:val="0"/>
        <w:autoSpaceDN w:val="0"/>
        <w:adjustRightInd w:val="0"/>
        <w:spacing w:after="120" w:line="276" w:lineRule="auto"/>
        <w:jc w:val="both"/>
        <w:rPr>
          <w:rFonts w:cstheme="minorHAnsi"/>
        </w:rPr>
      </w:pPr>
      <w:r>
        <w:t>Ega ibaiaren egoera ekologikoa: azaleko uren kalitate sarearen egoera ekologikoari buruzko memoriak:</w:t>
      </w:r>
    </w:p>
    <w:p w14:paraId="36548238" w14:textId="29444BD5" w:rsidR="004E70A6" w:rsidRPr="004E70A6" w:rsidRDefault="004E70A6" w:rsidP="004E70A6">
      <w:pPr>
        <w:autoSpaceDE w:val="0"/>
        <w:autoSpaceDN w:val="0"/>
        <w:adjustRightInd w:val="0"/>
        <w:spacing w:after="120" w:line="276" w:lineRule="auto"/>
        <w:jc w:val="both"/>
        <w:rPr>
          <w:rFonts w:cstheme="minorHAnsi"/>
        </w:rPr>
      </w:pPr>
      <w:r>
        <w:t>(https://www.navarra.es/home_es/Temas/Medio+Ambiente/Agua/Documentacion/Memorias/estadoecologico.htm)</w:t>
      </w:r>
    </w:p>
    <w:p w14:paraId="21BB471D" w14:textId="66864AA9" w:rsidR="004E70A6" w:rsidRPr="004E70A6" w:rsidRDefault="004E70A6" w:rsidP="004E70A6">
      <w:pPr>
        <w:autoSpaceDE w:val="0"/>
        <w:autoSpaceDN w:val="0"/>
        <w:adjustRightInd w:val="0"/>
        <w:spacing w:after="120" w:line="276" w:lineRule="auto"/>
        <w:jc w:val="both"/>
        <w:rPr>
          <w:rFonts w:cstheme="minorHAnsi"/>
        </w:rPr>
      </w:pPr>
      <w:r>
        <w:lastRenderedPageBreak/>
        <w:t xml:space="preserve">Lokizko akuiferoaren mailak eta egoera: </w:t>
      </w:r>
      <w:proofErr w:type="spellStart"/>
      <w:r>
        <w:t>piezometriaren</w:t>
      </w:r>
      <w:proofErr w:type="spellEnd"/>
      <w:r>
        <w:t xml:space="preserve"> kontrol sareari buruzko memoriak</w:t>
      </w:r>
    </w:p>
    <w:p w14:paraId="31E0CFBA" w14:textId="48EB2364" w:rsidR="004E70A6" w:rsidRPr="004E70A6" w:rsidRDefault="004E70A6" w:rsidP="004E70A6">
      <w:pPr>
        <w:autoSpaceDE w:val="0"/>
        <w:autoSpaceDN w:val="0"/>
        <w:adjustRightInd w:val="0"/>
        <w:spacing w:after="120" w:line="276" w:lineRule="auto"/>
        <w:jc w:val="both"/>
        <w:rPr>
          <w:rFonts w:cstheme="minorHAnsi"/>
        </w:rPr>
      </w:pPr>
      <w:r>
        <w:t>(https://www.navarra.es/home_es/Temas/Medio+Ambiente/Agua/Documentacion/Memorias/RedPiezometria.htm)</w:t>
      </w:r>
    </w:p>
    <w:p w14:paraId="15CA9FCE" w14:textId="0A641393" w:rsidR="004E70A6" w:rsidRPr="004E70A6" w:rsidRDefault="004E70A6" w:rsidP="004E70A6">
      <w:pPr>
        <w:autoSpaceDE w:val="0"/>
        <w:autoSpaceDN w:val="0"/>
        <w:adjustRightInd w:val="0"/>
        <w:spacing w:after="120" w:line="276" w:lineRule="auto"/>
        <w:jc w:val="both"/>
        <w:rPr>
          <w:rFonts w:cstheme="minorHAnsi"/>
        </w:rPr>
      </w:pPr>
      <w:proofErr w:type="spellStart"/>
      <w:r>
        <w:t>Jurramendiko</w:t>
      </w:r>
      <w:proofErr w:type="spellEnd"/>
      <w:r>
        <w:t xml:space="preserve"> Mankomunitatearen erauzketak Lokizko akuiferotik: Plan Zuzendariaren jarraipen memoriak:</w:t>
      </w:r>
    </w:p>
    <w:p w14:paraId="47829F2E" w14:textId="57E4F0AF" w:rsidR="004E70A6" w:rsidRPr="004E70A6" w:rsidRDefault="004E70A6" w:rsidP="004E70A6">
      <w:pPr>
        <w:autoSpaceDE w:val="0"/>
        <w:autoSpaceDN w:val="0"/>
        <w:adjustRightInd w:val="0"/>
        <w:spacing w:after="120" w:line="276" w:lineRule="auto"/>
        <w:jc w:val="both"/>
        <w:rPr>
          <w:rFonts w:cstheme="minorHAnsi"/>
        </w:rPr>
      </w:pPr>
      <w:r>
        <w:t>(https://administracionlocal.admon-cfnavarra.es/areas/SIL-SEGUIMIENTO-PLAN-DIRECTOR/default.aspx)</w:t>
      </w:r>
    </w:p>
    <w:p w14:paraId="0B7FD1DD" w14:textId="4705C827" w:rsidR="004E70A6" w:rsidRPr="004E70A6" w:rsidRDefault="004E70A6" w:rsidP="004E70A6">
      <w:pPr>
        <w:autoSpaceDE w:val="0"/>
        <w:autoSpaceDN w:val="0"/>
        <w:adjustRightInd w:val="0"/>
        <w:spacing w:after="120" w:line="276" w:lineRule="auto"/>
        <w:jc w:val="both"/>
        <w:rPr>
          <w:rFonts w:cstheme="minorHAnsi"/>
        </w:rPr>
      </w:pPr>
      <w:r>
        <w:t xml:space="preserve">Haatik, gaur egun ez dago daturik honako hauei jarraipen sistematikoa egiteari buruz: lehenik, Ega ibaiaren goialdean ureztatzaileek egindako erauzketak, nola Araban hala Nafarroan; bigarrenik, Egaibar inguruko nekazaritza erauzketak; eta hirugarrenik, </w:t>
      </w:r>
      <w:proofErr w:type="spellStart"/>
      <w:r>
        <w:t>Antzingo</w:t>
      </w:r>
      <w:proofErr w:type="spellEnd"/>
      <w:r>
        <w:t xml:space="preserve"> industrialdeko putzuarekin lotutako erauzketak. Bilketa horiek –agorraldietan Ega ibaiaren emariaren gaineko presio nagusiak direnak– ez dira Plan Zuzendariaren eskumen esparruaren barnekoak.</w:t>
      </w:r>
    </w:p>
    <w:p w14:paraId="70194BCD" w14:textId="2331B4F1" w:rsidR="004E70A6" w:rsidRPr="004E70A6" w:rsidRDefault="004E70A6" w:rsidP="004E70A6">
      <w:pPr>
        <w:autoSpaceDE w:val="0"/>
        <w:autoSpaceDN w:val="0"/>
        <w:adjustRightInd w:val="0"/>
        <w:spacing w:after="120" w:line="276" w:lineRule="auto"/>
        <w:jc w:val="both"/>
        <w:rPr>
          <w:rFonts w:cstheme="minorHAnsi"/>
        </w:rPr>
      </w:pPr>
      <w:r>
        <w:t>4.- Berreskuratuko al da Nafarroako Ubidea hornidura-sistemarekin lotze aldera Plan Zuzendariaren jatorrizko testuan aurreikusita zegoen 12.000.000 euroko inbertsioa, ala 1.000.000 euro utziko dira 2030etik aitzina gauzatzeko denbora-mugarik gabe?</w:t>
      </w:r>
    </w:p>
    <w:p w14:paraId="46AB4C30" w14:textId="379E2C0F" w:rsidR="004E70A6" w:rsidRPr="004E70A6" w:rsidRDefault="004E70A6" w:rsidP="004E70A6">
      <w:pPr>
        <w:spacing w:after="120" w:line="276" w:lineRule="auto"/>
        <w:jc w:val="both"/>
        <w:rPr>
          <w:rFonts w:cstheme="minorHAnsi"/>
        </w:rPr>
      </w:pPr>
      <w:r>
        <w:t xml:space="preserve">Aurreko puntuan adierazi den bezala, Nafarroako ubidearekin lotzeko alternatiba teknikoki sendoa eta epe ertainean bideragarria den arren, bigarren </w:t>
      </w:r>
      <w:proofErr w:type="spellStart"/>
      <w:r>
        <w:t>seiurtekoaren</w:t>
      </w:r>
      <w:proofErr w:type="spellEnd"/>
      <w:r>
        <w:t xml:space="preserve"> barnean exekutatzea ez da errealista, gaur egungo administrazio eta aurrekontu mugak direla eta. Alabaina, emakidaren tramitazioa arintzea lortuz eta Planaren etorkizuneko berrikuspenetan dagokion inbertsioa lehenetsiz gero, hurrengo </w:t>
      </w:r>
      <w:proofErr w:type="spellStart"/>
      <w:r>
        <w:t>plangintzaldian</w:t>
      </w:r>
      <w:proofErr w:type="spellEnd"/>
      <w:r>
        <w:t xml:space="preserve"> obrak hasteko kondizioak sor litezke.</w:t>
      </w:r>
    </w:p>
    <w:p w14:paraId="0814C6FF" w14:textId="2AC190C2" w:rsidR="004E70A6" w:rsidRPr="004E70A6" w:rsidRDefault="004E70A6" w:rsidP="004E70A6">
      <w:pPr>
        <w:autoSpaceDE w:val="0"/>
        <w:autoSpaceDN w:val="0"/>
        <w:adjustRightInd w:val="0"/>
        <w:spacing w:after="120" w:line="276" w:lineRule="auto"/>
        <w:jc w:val="both"/>
        <w:rPr>
          <w:rFonts w:cstheme="minorHAnsi"/>
        </w:rPr>
      </w:pPr>
      <w:r>
        <w:t>5.- Noiz aurreikusten da onestea Hiri erabilerako uraren ziklo integralaren 2019tik 2030era bitarteko Plan Zuzendariaren berrikuspena?</w:t>
      </w:r>
    </w:p>
    <w:p w14:paraId="75B52C17" w14:textId="17759157" w:rsidR="004E70A6" w:rsidRPr="004E70A6" w:rsidRDefault="004E70A6" w:rsidP="004E70A6">
      <w:pPr>
        <w:autoSpaceDE w:val="0"/>
        <w:autoSpaceDN w:val="0"/>
        <w:adjustRightInd w:val="0"/>
        <w:spacing w:after="120" w:line="276" w:lineRule="auto"/>
        <w:jc w:val="both"/>
        <w:rPr>
          <w:rFonts w:cstheme="minorHAnsi"/>
        </w:rPr>
      </w:pPr>
      <w:r>
        <w:t>Nafarroako Gobernuaren asmoa da 2025a amaitu aurretik berrikuspena onesten saiatzea.</w:t>
      </w:r>
    </w:p>
    <w:p w14:paraId="5F92AED7" w14:textId="2C26D58D" w:rsidR="004E70A6" w:rsidRPr="004E70A6" w:rsidRDefault="004E70A6" w:rsidP="004E70A6">
      <w:pPr>
        <w:autoSpaceDE w:val="0"/>
        <w:autoSpaceDN w:val="0"/>
        <w:adjustRightInd w:val="0"/>
        <w:spacing w:after="120" w:line="276" w:lineRule="auto"/>
        <w:jc w:val="both"/>
        <w:rPr>
          <w:rFonts w:cstheme="minorHAnsi"/>
        </w:rPr>
      </w:pPr>
      <w:r>
        <w:t>Hori jakinarazten dut, Nafarroako Parlamentuko Erregelamenduaren 215. artikuluan xedatutakoa betez.</w:t>
      </w:r>
    </w:p>
    <w:p w14:paraId="194A4579" w14:textId="0D8C6100" w:rsidR="004E70A6" w:rsidRPr="004E70A6" w:rsidRDefault="004E70A6" w:rsidP="004E70A6">
      <w:pPr>
        <w:autoSpaceDE w:val="0"/>
        <w:autoSpaceDN w:val="0"/>
        <w:adjustRightInd w:val="0"/>
        <w:spacing w:after="120" w:line="276" w:lineRule="auto"/>
        <w:jc w:val="both"/>
        <w:rPr>
          <w:rFonts w:cstheme="minorHAnsi"/>
        </w:rPr>
      </w:pPr>
      <w:r>
        <w:t>Iruñean, 2025eko urriaren 14an</w:t>
      </w:r>
    </w:p>
    <w:p w14:paraId="33DB1334" w14:textId="78173BC4" w:rsidR="004E70A6" w:rsidRPr="004E70A6" w:rsidRDefault="004E70A6" w:rsidP="004E70A6">
      <w:pPr>
        <w:autoSpaceDE w:val="0"/>
        <w:autoSpaceDN w:val="0"/>
        <w:adjustRightInd w:val="0"/>
        <w:spacing w:after="120" w:line="276" w:lineRule="auto"/>
        <w:jc w:val="both"/>
        <w:rPr>
          <w:rFonts w:cstheme="minorHAnsi"/>
        </w:rPr>
      </w:pPr>
      <w:r>
        <w:t xml:space="preserve">Lurralde Kohesiorako kontseilaria: </w:t>
      </w:r>
      <w:proofErr w:type="spellStart"/>
      <w:r>
        <w:t>Óscar</w:t>
      </w:r>
      <w:proofErr w:type="spellEnd"/>
      <w:r>
        <w:t xml:space="preserve"> </w:t>
      </w:r>
      <w:proofErr w:type="spellStart"/>
      <w:r>
        <w:t>Chivite</w:t>
      </w:r>
      <w:proofErr w:type="spellEnd"/>
      <w:r>
        <w:t xml:space="preserve"> </w:t>
      </w:r>
      <w:proofErr w:type="spellStart"/>
      <w:r>
        <w:t>Cornago</w:t>
      </w:r>
      <w:proofErr w:type="spellEnd"/>
    </w:p>
    <w:sectPr w:rsidR="004E70A6" w:rsidRPr="004E70A6" w:rsidSect="00583705">
      <w:pgSz w:w="11906" w:h="16838"/>
      <w:pgMar w:top="1417" w:right="70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C1CA3"/>
    <w:multiLevelType w:val="hybridMultilevel"/>
    <w:tmpl w:val="945AE4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8004EBB"/>
    <w:multiLevelType w:val="hybridMultilevel"/>
    <w:tmpl w:val="2FC05BB0"/>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 w15:restartNumberingAfterBreak="0">
    <w:nsid w:val="6D0C3104"/>
    <w:multiLevelType w:val="hybridMultilevel"/>
    <w:tmpl w:val="476A4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89157047">
    <w:abstractNumId w:val="1"/>
  </w:num>
  <w:num w:numId="2" w16cid:durableId="1829247417">
    <w:abstractNumId w:val="0"/>
  </w:num>
  <w:num w:numId="3" w16cid:durableId="1556350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0A6"/>
    <w:rsid w:val="004E70A6"/>
    <w:rsid w:val="00583705"/>
    <w:rsid w:val="008B01BA"/>
    <w:rsid w:val="00A510BB"/>
    <w:rsid w:val="00BC37BF"/>
    <w:rsid w:val="00D32595"/>
    <w:rsid w:val="00E45F9D"/>
    <w:rsid w:val="00EE6F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F84B"/>
  <w15:chartTrackingRefBased/>
  <w15:docId w15:val="{9E1B02F8-ED4B-42E2-B273-C8F2DA41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E70A6"/>
    <w:rPr>
      <w:color w:val="808080"/>
    </w:rPr>
  </w:style>
  <w:style w:type="paragraph" w:styleId="Prrafodelista">
    <w:name w:val="List Paragraph"/>
    <w:basedOn w:val="Normal"/>
    <w:uiPriority w:val="34"/>
    <w:qFormat/>
    <w:rsid w:val="004E70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C84F0-1814-4678-9315-B32DA9AFA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1720</Words>
  <Characters>9463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2025-10-16T07:11:00Z</dcterms:created>
  <dcterms:modified xsi:type="dcterms:W3CDTF">2025-11-10T13:23:00Z</dcterms:modified>
</cp:coreProperties>
</file>