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329E" w14:textId="4BFED7C9" w:rsidR="00771ADF" w:rsidRPr="00771ADF" w:rsidRDefault="00771ADF" w:rsidP="00771ADF">
      <w:pPr>
        <w:spacing w:after="120" w:line="276" w:lineRule="auto"/>
        <w:jc w:val="both"/>
        <w:rPr>
          <w:rFonts w:cstheme="minorHAnsi"/>
        </w:rPr>
      </w:pPr>
      <w:r>
        <w:t>26ITP-18</w:t>
      </w:r>
    </w:p>
    <w:p w14:paraId="50CC3D16" w14:textId="096109C1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Olga Chueca Chueca andreak, Nafarroako Alderdi Sozialista talde parlamentarioari atxikiak, Ganberaren Erregelamenduan ezartzen denaren babesean, Etxebizitzako, Gazteriako eta Migrazio Politiketako kontseilariari zuzendutako interpelazio hau aurkezten du, Osoko Bilkuran eztabaidatzeko.</w:t>
      </w:r>
    </w:p>
    <w:p w14:paraId="031B76B9" w14:textId="30E05C25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Gizarte moderno eta aurreratuak migrazioei esker eratu dira. Nafarroan, ukaezina da immigrazioak izan duen inpaktua, hazkunde ekonomikoari, jasangarritasun demografikori eta aniztasun kulturalari begira mesedegarria izan baita.</w:t>
      </w:r>
    </w:p>
    <w:p w14:paraId="3A10274D" w14:textId="51F2BEAF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Berdintasuna, elkartasuna, bizikidetza eta errespetua definituko gaituzten balioak izanen diren gizarte baten aldeko apustua egin behar dugu.</w:t>
      </w:r>
    </w:p>
    <w:p w14:paraId="2C2B4AA5" w14:textId="6ABFF4D9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Hori dela-eta, Nafarroako Gobernuak migrazioaren eta erregularizazio-prozesuen arloan darabilen politika orokorrari buruzko interpelazio hau aurkezten dugu.</w:t>
      </w:r>
    </w:p>
    <w:p w14:paraId="13DB5FFB" w14:textId="1EA7A68D" w:rsid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2026ko apirilaren 15ean</w:t>
      </w:r>
    </w:p>
    <w:p w14:paraId="20AD3E0D" w14:textId="3C43ECF2" w:rsidR="00771ADF" w:rsidRPr="00771ADF" w:rsidRDefault="00771ADF" w:rsidP="00771AD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Foru</w:t>
      </w:r>
      <w:r w:rsidR="00737D66">
        <w:t>-</w:t>
      </w:r>
      <w:r>
        <w:t>parlamentaria: Olga Chueca Chueca</w:t>
      </w:r>
    </w:p>
    <w:sectPr w:rsidR="00771ADF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D3D26"/>
    <w:rsid w:val="00737D66"/>
    <w:rsid w:val="007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2026-04-15T15:12:00Z</dcterms:created>
  <dcterms:modified xsi:type="dcterms:W3CDTF">2026-04-21T05:32:00Z</dcterms:modified>
</cp:coreProperties>
</file>