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33F9" w14:textId="0892F955" w:rsidR="00F51FB5" w:rsidRDefault="00963EC9" w:rsidP="00F51FB5">
      <w:pPr>
        <w:spacing w:after="120" w:line="276" w:lineRule="auto"/>
        <w:jc w:val="both"/>
      </w:pPr>
      <w:r>
        <w:t>26POR-13</w:t>
      </w:r>
      <w:r w:rsidR="002A48F3">
        <w:t>2</w:t>
      </w:r>
    </w:p>
    <w:p w14:paraId="3D1958BC" w14:textId="6D67D133" w:rsidR="002A48F3" w:rsidRDefault="002A48F3" w:rsidP="002A48F3">
      <w:pPr>
        <w:spacing w:after="120" w:line="276" w:lineRule="auto"/>
        <w:jc w:val="both"/>
      </w:pPr>
      <w:r>
        <w:t>Carlos Guzmán Pérez, Portavoz Parlamentario del Grupo Parlamentario</w:t>
      </w:r>
      <w:r>
        <w:t xml:space="preserve"> </w:t>
      </w:r>
      <w:r>
        <w:t>Contigo Navarra–Zurekin Nafarroa, al amparo de lo establecido en el</w:t>
      </w:r>
      <w:r>
        <w:t xml:space="preserve"> Reglamento </w:t>
      </w:r>
      <w:r>
        <w:t xml:space="preserve">de la Cámara, presenta la siguiente </w:t>
      </w:r>
      <w:r>
        <w:t xml:space="preserve">pregunta oral </w:t>
      </w:r>
      <w:r>
        <w:t>para que</w:t>
      </w:r>
      <w:r>
        <w:t xml:space="preserve"> </w:t>
      </w:r>
      <w:r>
        <w:t xml:space="preserve">sea contestada por el Consejero de Educación en sesión del </w:t>
      </w:r>
      <w:r>
        <w:t xml:space="preserve">Pleno </w:t>
      </w:r>
      <w:r>
        <w:t>prevista</w:t>
      </w:r>
      <w:r>
        <w:t xml:space="preserve"> </w:t>
      </w:r>
      <w:r>
        <w:t>para el próximo 23 de abril</w:t>
      </w:r>
      <w:r>
        <w:t>.</w:t>
      </w:r>
    </w:p>
    <w:p w14:paraId="5031CCAE" w14:textId="08A176FD" w:rsidR="002A48F3" w:rsidRDefault="002A48F3" w:rsidP="002A48F3">
      <w:pPr>
        <w:spacing w:after="120" w:line="276" w:lineRule="auto"/>
        <w:jc w:val="both"/>
      </w:pPr>
      <w:r>
        <w:t>A lo largo de las últimas semanas, con motivo de la celebración de la</w:t>
      </w:r>
      <w:r>
        <w:t xml:space="preserve"> </w:t>
      </w:r>
      <w:r>
        <w:t>Comisión de Conciertos Educativos de Navarra, hemos ido conociendo</w:t>
      </w:r>
      <w:r>
        <w:t xml:space="preserve"> </w:t>
      </w:r>
      <w:r>
        <w:t>datos que constatan la necesidad de abordar políticamente las afecciones</w:t>
      </w:r>
      <w:r>
        <w:t xml:space="preserve"> </w:t>
      </w:r>
      <w:r>
        <w:t>del descenso de la natalidad en nuestro sistema educativo.</w:t>
      </w:r>
    </w:p>
    <w:p w14:paraId="21860A67" w14:textId="0C71A985" w:rsidR="002A48F3" w:rsidRDefault="002A48F3" w:rsidP="002A48F3">
      <w:pPr>
        <w:spacing w:after="120" w:line="276" w:lineRule="auto"/>
        <w:jc w:val="both"/>
      </w:pPr>
      <w:r>
        <w:t xml:space="preserve">Por todo ello </w:t>
      </w:r>
      <w:r>
        <w:t>preguntamos:</w:t>
      </w:r>
    </w:p>
    <w:p w14:paraId="01F23482" w14:textId="5F2FCA48" w:rsidR="002A48F3" w:rsidRDefault="002A48F3" w:rsidP="002A48F3">
      <w:pPr>
        <w:spacing w:after="120" w:line="276" w:lineRule="auto"/>
        <w:jc w:val="both"/>
      </w:pPr>
      <w:r>
        <w:t>¿De qué manera pretende abordar políticamente el Departamento de</w:t>
      </w:r>
      <w:r>
        <w:t xml:space="preserve"> </w:t>
      </w:r>
      <w:r>
        <w:t>Educación del Gobierno de Navarra las afecciones del descenso de la</w:t>
      </w:r>
      <w:r>
        <w:t xml:space="preserve"> </w:t>
      </w:r>
      <w:r>
        <w:t>natalidad en nuestro sistema educativo?</w:t>
      </w:r>
    </w:p>
    <w:p w14:paraId="0973F71E" w14:textId="38CDF949" w:rsidR="002A48F3" w:rsidRDefault="002A48F3" w:rsidP="002A48F3">
      <w:pPr>
        <w:spacing w:after="120" w:line="276" w:lineRule="auto"/>
        <w:jc w:val="both"/>
      </w:pPr>
      <w:r>
        <w:t>Pamplona-Iruñea, 16 de abril de 2026</w:t>
      </w:r>
    </w:p>
    <w:p w14:paraId="50E126B5" w14:textId="7F9725D6" w:rsidR="002A48F3" w:rsidRDefault="002A48F3" w:rsidP="002A48F3">
      <w:pPr>
        <w:spacing w:after="120" w:line="276" w:lineRule="auto"/>
        <w:jc w:val="both"/>
      </w:pPr>
      <w:r>
        <w:t>El Parlamentario Foral: Carlos Guzmán Pérez</w:t>
      </w:r>
    </w:p>
    <w:sectPr w:rsidR="002A4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9"/>
    <w:rsid w:val="002A48F3"/>
    <w:rsid w:val="00963EC9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2F9"/>
  <w15:chartTrackingRefBased/>
  <w15:docId w15:val="{21DA4444-813C-4604-ABDD-F844C1E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2026-04-17T06:30:00Z</dcterms:created>
  <dcterms:modified xsi:type="dcterms:W3CDTF">2026-04-17T06:31:00Z</dcterms:modified>
</cp:coreProperties>
</file>