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BE0A6" w14:textId="77777777" w:rsidR="007526C3" w:rsidRPr="0021100A" w:rsidRDefault="007526C3" w:rsidP="007526C3">
      <w:pPr>
        <w:pStyle w:val="OFI-FIRMA3"/>
        <w:rPr>
          <w:noProof/>
          <w:sz w:val="16"/>
          <w:szCs w:val="16"/>
        </w:rPr>
      </w:pPr>
    </w:p>
    <w:p w14:paraId="2B3637AB" w14:textId="77777777" w:rsidR="007526C3" w:rsidRDefault="007526C3" w:rsidP="007526C3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5A025C28" w14:textId="4AF87C66" w:rsidR="007526C3" w:rsidRPr="00187F76" w:rsidRDefault="007526C3" w:rsidP="007526C3">
      <w:pPr>
        <w:spacing w:after="360"/>
        <w:jc w:val="both"/>
        <w:rPr>
          <w:rFonts w:ascii="Arial" w:hAnsi="Arial"/>
          <w:b/>
          <w:bCs/>
          <w:sz w:val="24"/>
          <w:lang w:val="es-ES"/>
        </w:rPr>
      </w:pPr>
      <w:r w:rsidRPr="009269CB">
        <w:rPr>
          <w:rFonts w:ascii="Arial" w:hAnsi="Arial"/>
          <w:b/>
          <w:bCs/>
          <w:noProof/>
          <w:sz w:val="24"/>
          <w:lang w:val="es-ES"/>
        </w:rPr>
        <w:t>11-26/MOC-00071</w:t>
      </w:r>
      <w:r w:rsidRPr="00187F76">
        <w:rPr>
          <w:rFonts w:ascii="Arial" w:hAnsi="Arial"/>
          <w:b/>
          <w:bCs/>
          <w:sz w:val="24"/>
          <w:lang w:val="es-ES"/>
        </w:rPr>
        <w:t xml:space="preserve">. </w:t>
      </w:r>
      <w:r w:rsidR="002259B8">
        <w:rPr>
          <w:rFonts w:ascii="Arial" w:hAnsi="Arial"/>
          <w:b/>
          <w:bCs/>
          <w:sz w:val="24"/>
          <w:lang w:val="es-ES"/>
        </w:rPr>
        <w:t xml:space="preserve">Resolución </w:t>
      </w:r>
      <w:r w:rsidRPr="009269CB">
        <w:rPr>
          <w:rFonts w:ascii="Arial" w:hAnsi="Arial"/>
          <w:b/>
          <w:bCs/>
          <w:noProof/>
          <w:sz w:val="24"/>
          <w:lang w:val="es-ES"/>
        </w:rPr>
        <w:t xml:space="preserve">por la que se insta </w:t>
      </w:r>
      <w:r w:rsidR="002259B8" w:rsidRPr="002259B8">
        <w:rPr>
          <w:rFonts w:ascii="Arial" w:hAnsi="Arial"/>
          <w:b/>
          <w:bCs/>
          <w:noProof/>
          <w:sz w:val="24"/>
          <w:lang w:val="es-ES"/>
        </w:rPr>
        <w:t>a las instituciones competentes a seguir dando pasos reales y definitivos para garantizar el derecho a la verdad de las víctimas de la violencia del Estado</w:t>
      </w:r>
    </w:p>
    <w:p w14:paraId="27965DD9" w14:textId="77777777" w:rsidR="007526C3" w:rsidRDefault="007526C3" w:rsidP="007526C3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9269CB">
        <w:rPr>
          <w:noProof/>
        </w:rPr>
        <w:t>Pleno</w:t>
      </w:r>
    </w:p>
    <w:p w14:paraId="4E9B1636" w14:textId="3737DCCE" w:rsidR="007526C3" w:rsidRDefault="007526C3" w:rsidP="007526C3">
      <w:pPr>
        <w:pStyle w:val="OFI-TEXTO"/>
        <w:rPr>
          <w:b/>
          <w:i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9269CB">
        <w:rPr>
          <w:noProof/>
        </w:rPr>
        <w:t xml:space="preserve">por la que se insta </w:t>
      </w:r>
      <w:r w:rsidR="002259B8" w:rsidRPr="002259B8">
        <w:rPr>
          <w:noProof/>
        </w:rPr>
        <w:t xml:space="preserve">a las instituciones competentes a seguir dando pasos reales y definitivos para garantizar el derecho a la verdad de las víctimas de la violencia del Estado, </w:t>
      </w:r>
      <w:r>
        <w:t xml:space="preserve">aprobada por </w:t>
      </w:r>
      <w:r>
        <w:rPr>
          <w:noProof/>
        </w:rPr>
        <w:t>el</w:t>
      </w:r>
      <w:r>
        <w:t xml:space="preserve"> </w:t>
      </w:r>
      <w:r w:rsidRPr="009269CB">
        <w:rPr>
          <w:noProof/>
        </w:rPr>
        <w:t>Pleno</w:t>
      </w:r>
      <w:r>
        <w:t xml:space="preserve"> del Parlamento de Navarra en sesión celebrada el día </w:t>
      </w:r>
      <w:r w:rsidRPr="009269CB">
        <w:rPr>
          <w:noProof/>
        </w:rPr>
        <w:t>28 de mayo de 2026</w:t>
      </w:r>
      <w:r>
        <w:t xml:space="preserve">, derivada de la moción presentada por </w:t>
      </w:r>
      <w:r w:rsidRPr="009269CB">
        <w:rPr>
          <w:noProof/>
        </w:rPr>
        <w:t>los G.P. EH Bildu Nafarroa, Geroa Bai y Contigo Navarra-Zurekin Nafarroa</w:t>
      </w:r>
      <w:r>
        <w:t xml:space="preserve"> y publicada en el Boletín Oficial del Parlamento de Navarra núm. </w:t>
      </w:r>
      <w:r w:rsidRPr="009269CB">
        <w:rPr>
          <w:noProof/>
        </w:rPr>
        <w:t>41</w:t>
      </w:r>
      <w:r>
        <w:t xml:space="preserve"> de </w:t>
      </w:r>
      <w:r w:rsidRPr="009269CB">
        <w:rPr>
          <w:noProof/>
        </w:rPr>
        <w:t>24 de abril de 2026</w:t>
      </w:r>
      <w:r>
        <w:t xml:space="preserve">, </w:t>
      </w:r>
      <w:r>
        <w:rPr>
          <w:bCs/>
          <w:iCs/>
        </w:rPr>
        <w:t>cuyo texto se inserta a continuación:</w:t>
      </w:r>
    </w:p>
    <w:p w14:paraId="2EB0014A" w14:textId="73D71B98" w:rsidR="007526C3" w:rsidRDefault="002259B8" w:rsidP="007526C3">
      <w:pPr>
        <w:pStyle w:val="OFI-TEXTO1"/>
      </w:pPr>
      <w:r>
        <w:tab/>
      </w:r>
      <w:r w:rsidR="007526C3">
        <w:t>"</w:t>
      </w:r>
      <w:r w:rsidRPr="002259B8">
        <w:t>El Parlamento de Navarra insta a las instituciones competentes (Gobierno de España, Ministerio del Interior, Ministerio de Defensa, Delegación del Gobierno en Navarra, Fiscalía de Sala de Derechos Humanos y Memoria Democrática…) a seguir dando pasos reales y definitivos para garantizar el derecho a la verdad de las víctimas de la violencia del Estado y abrir así las puertas a la obtención de la obligada justicia y reparación, a fin de lograr que hechos similares  a los crímenes perpetrados durante los sanfermines de 1978, en Iruña-Pamplona, y en Gasteiz-Vitoria, durante los sucesos del 3 de marzo de 1976, no vuelvan a producirse</w:t>
      </w:r>
      <w:r w:rsidR="007526C3">
        <w:t>".</w:t>
      </w:r>
    </w:p>
    <w:p w14:paraId="312E4E66" w14:textId="77777777" w:rsidR="007526C3" w:rsidRDefault="007526C3" w:rsidP="007526C3">
      <w:pPr>
        <w:pStyle w:val="OFI-FECHA"/>
      </w:pPr>
      <w:r>
        <w:t xml:space="preserve">Pamplona, </w:t>
      </w:r>
      <w:r w:rsidRPr="009269CB">
        <w:rPr>
          <w:noProof/>
        </w:rPr>
        <w:t>29 de mayo de 2026</w:t>
      </w:r>
    </w:p>
    <w:p w14:paraId="588262B7" w14:textId="77777777" w:rsidR="007526C3" w:rsidRDefault="007526C3" w:rsidP="007526C3">
      <w:pPr>
        <w:pStyle w:val="OFI-FIRMA3"/>
      </w:pPr>
      <w:r w:rsidRPr="009269CB">
        <w:rPr>
          <w:noProof/>
        </w:rPr>
        <w:t>El Presidente</w:t>
      </w:r>
      <w:r>
        <w:t xml:space="preserve">:  </w:t>
      </w:r>
      <w:r w:rsidRPr="009269CB">
        <w:rPr>
          <w:noProof/>
        </w:rPr>
        <w:t>Unai Hualde Iglesias</w:t>
      </w:r>
    </w:p>
    <w:p w14:paraId="1D11E125" w14:textId="77777777" w:rsidR="00C451FF" w:rsidRDefault="00C451FF"/>
    <w:sectPr w:rsidR="00C451FF" w:rsidSect="007526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C8DCF" w14:textId="77777777" w:rsidR="00353BD4" w:rsidRDefault="00353BD4" w:rsidP="007526C3">
      <w:pPr>
        <w:spacing w:after="0" w:line="240" w:lineRule="auto"/>
      </w:pPr>
      <w:r>
        <w:separator/>
      </w:r>
    </w:p>
  </w:endnote>
  <w:endnote w:type="continuationSeparator" w:id="0">
    <w:p w14:paraId="2B425A4E" w14:textId="77777777" w:rsidR="00353BD4" w:rsidRDefault="00353BD4" w:rsidP="00752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676E1" w14:textId="77777777" w:rsidR="007526C3" w:rsidRDefault="007526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F6618" w14:textId="77777777" w:rsidR="007526C3" w:rsidRDefault="007526C3"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623CF" w14:textId="77777777" w:rsidR="007526C3" w:rsidRDefault="007526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0AD8B" w14:textId="77777777" w:rsidR="00353BD4" w:rsidRDefault="00353BD4" w:rsidP="007526C3">
      <w:pPr>
        <w:spacing w:after="0" w:line="240" w:lineRule="auto"/>
      </w:pPr>
      <w:r>
        <w:separator/>
      </w:r>
    </w:p>
  </w:footnote>
  <w:footnote w:type="continuationSeparator" w:id="0">
    <w:p w14:paraId="3C42A115" w14:textId="77777777" w:rsidR="00353BD4" w:rsidRDefault="00353BD4" w:rsidP="007526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AF58A" w14:textId="77777777" w:rsidR="007526C3" w:rsidRDefault="007526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52EDB" w14:textId="77777777" w:rsidR="007526C3" w:rsidRDefault="007526C3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34218AF" wp14:editId="69B9ACD7">
          <wp:simplePos x="0" y="0"/>
          <wp:positionH relativeFrom="column">
            <wp:posOffset>-1056005</wp:posOffset>
          </wp:positionH>
          <wp:positionV relativeFrom="paragraph">
            <wp:posOffset>-255270</wp:posOffset>
          </wp:positionV>
          <wp:extent cx="1668780" cy="1295400"/>
          <wp:effectExtent l="0" t="0" r="7620" b="0"/>
          <wp:wrapNone/>
          <wp:docPr id="18810575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9269CB">
      <w:rPr>
        <w:noProof/>
      </w:rPr>
      <w:t>11-26/MOC-00071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42A69" w14:textId="77777777" w:rsidR="007526C3" w:rsidRDefault="007526C3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21C197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41826473" r:id="rId2"/>
      </w:object>
    </w:r>
  </w:p>
  <w:p w14:paraId="7C7BE637" w14:textId="77777777" w:rsidR="007526C3" w:rsidRDefault="007526C3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7140A672" wp14:editId="583E6484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29111359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F4CB3E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383BD7B9" w14:textId="77777777" w:rsidR="007526C3" w:rsidRDefault="007526C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413043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6C3"/>
    <w:rsid w:val="001F2AE4"/>
    <w:rsid w:val="002259B8"/>
    <w:rsid w:val="002319BE"/>
    <w:rsid w:val="002E09AF"/>
    <w:rsid w:val="0032784D"/>
    <w:rsid w:val="00353384"/>
    <w:rsid w:val="00353BD4"/>
    <w:rsid w:val="004A4CF8"/>
    <w:rsid w:val="005802FA"/>
    <w:rsid w:val="005F696C"/>
    <w:rsid w:val="006B6500"/>
    <w:rsid w:val="006C1EB5"/>
    <w:rsid w:val="007526C3"/>
    <w:rsid w:val="00911B26"/>
    <w:rsid w:val="00B52ED6"/>
    <w:rsid w:val="00C1124D"/>
    <w:rsid w:val="00C451FF"/>
    <w:rsid w:val="00CE1344"/>
    <w:rsid w:val="00CF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DD3493"/>
  <w15:chartTrackingRefBased/>
  <w15:docId w15:val="{6E7CF64B-8557-4565-B5AB-7EE14359A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7526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526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526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526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526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526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526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526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526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526C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526C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526C3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526C3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526C3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526C3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526C3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526C3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526C3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7526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526C3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7526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526C3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7526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526C3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7526C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526C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526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526C3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7526C3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7526C3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7526C3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7526C3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7526C3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7526C3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7526C3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7526C3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526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26C3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7526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26C3"/>
    <w:rPr>
      <w:lang w:val="es-ES_tradnl"/>
    </w:rPr>
  </w:style>
  <w:style w:type="paragraph" w:styleId="Revisin">
    <w:name w:val="Revision"/>
    <w:hidden/>
    <w:uiPriority w:val="99"/>
    <w:semiHidden/>
    <w:rsid w:val="00B52ED6"/>
    <w:pPr>
      <w:spacing w:after="0" w:line="240" w:lineRule="auto"/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260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5</cp:revision>
  <dcterms:created xsi:type="dcterms:W3CDTF">2026-05-29T06:04:00Z</dcterms:created>
  <dcterms:modified xsi:type="dcterms:W3CDTF">2026-06-01T11:41:00Z</dcterms:modified>
</cp:coreProperties>
</file>