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E7D4" w14:textId="47647678" w:rsidR="005E6912" w:rsidRPr="000B5512" w:rsidRDefault="005E6912" w:rsidP="000B551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Cs/>
        </w:rPr>
      </w:pPr>
      <w:r>
        <w:t>Geroa Bai talde parlamentarioari atxikitako foru</w:t>
      </w:r>
      <w:r w:rsidR="006D7ECB">
        <w:t>-</w:t>
      </w:r>
      <w:r>
        <w:t xml:space="preserve">parlamentari Itxaso Soto </w:t>
      </w:r>
      <w:proofErr w:type="spellStart"/>
      <w:r>
        <w:t>Díaz</w:t>
      </w:r>
      <w:proofErr w:type="spellEnd"/>
      <w:r>
        <w:t xml:space="preserve"> de </w:t>
      </w:r>
      <w:proofErr w:type="spellStart"/>
      <w:r>
        <w:t>Cerio</w:t>
      </w:r>
      <w:proofErr w:type="spellEnd"/>
      <w:r>
        <w:t xml:space="preserve"> andreak 11-26/PES-00101 galdera idatzia egin du. Bada, Nafarroako Gobernuko Kultura, Kirol eta Turismoko kontseilariak honako hau jakinarazten du galderarekin loturik: </w:t>
      </w:r>
    </w:p>
    <w:p w14:paraId="63AAB553" w14:textId="77777777" w:rsidR="00994A05" w:rsidRPr="000B5512" w:rsidRDefault="00DE6833" w:rsidP="000B551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Cs/>
        </w:rPr>
      </w:pPr>
      <w:r>
        <w:t>Helarazitako gaiak ez dira Kultura, Kirol eta Turismo Departamentuaren eskumenekoak.</w:t>
      </w:r>
    </w:p>
    <w:p w14:paraId="41827393" w14:textId="77777777" w:rsidR="005E6912" w:rsidRPr="000B5512" w:rsidRDefault="005E6912" w:rsidP="000B5512">
      <w:pPr>
        <w:tabs>
          <w:tab w:val="left" w:pos="709"/>
          <w:tab w:val="left" w:pos="992"/>
          <w:tab w:val="left" w:pos="1276"/>
          <w:tab w:val="center" w:pos="3827"/>
        </w:tabs>
        <w:spacing w:after="120" w:line="276" w:lineRule="auto"/>
        <w:ind w:right="-1"/>
        <w:jc w:val="both"/>
        <w:rPr>
          <w:rFonts w:eastAsia="Times New Roman" w:cstheme="minorHAnsi"/>
        </w:rPr>
      </w:pPr>
      <w:r>
        <w:t>Horixe jakinarazten ahal dut, Nafarroako Parlamentuko Erregelamenduaren 215. artikuluan xedatutakoa betez.</w:t>
      </w:r>
    </w:p>
    <w:p w14:paraId="307AF8B0" w14:textId="77777777" w:rsidR="005E6912" w:rsidRPr="000B5512" w:rsidRDefault="005E6912" w:rsidP="000B5512">
      <w:pPr>
        <w:spacing w:after="120" w:line="276" w:lineRule="auto"/>
        <w:jc w:val="both"/>
        <w:rPr>
          <w:rFonts w:eastAsia="Times New Roman" w:cstheme="minorHAnsi"/>
        </w:rPr>
      </w:pPr>
      <w:r>
        <w:t>Iruñean, 2026ko maiatzaren 12an</w:t>
      </w:r>
    </w:p>
    <w:p w14:paraId="70210DEF" w14:textId="1EDB698F" w:rsidR="009931B1" w:rsidRPr="000B5512" w:rsidRDefault="000B5512" w:rsidP="000B5512">
      <w:pPr>
        <w:spacing w:after="120" w:line="276" w:lineRule="auto"/>
        <w:jc w:val="both"/>
        <w:rPr>
          <w:rFonts w:cstheme="minorHAnsi"/>
        </w:rPr>
      </w:pPr>
      <w:r>
        <w:t xml:space="preserve">Kultura, Kirol eta Turismoko kontseilaria: </w:t>
      </w:r>
      <w:proofErr w:type="spellStart"/>
      <w:r>
        <w:t>Rebeca</w:t>
      </w:r>
      <w:proofErr w:type="spellEnd"/>
      <w:r>
        <w:t xml:space="preserve"> Esnaola Bermejo</w:t>
      </w:r>
    </w:p>
    <w:sectPr w:rsidR="009931B1" w:rsidRPr="000B5512" w:rsidSect="000B5512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443E" w14:textId="77777777" w:rsidR="00673201" w:rsidRDefault="00673201" w:rsidP="005E6912">
      <w:pPr>
        <w:spacing w:after="0" w:line="240" w:lineRule="auto"/>
      </w:pPr>
      <w:r>
        <w:separator/>
      </w:r>
    </w:p>
  </w:endnote>
  <w:endnote w:type="continuationSeparator" w:id="0">
    <w:p w14:paraId="25783229" w14:textId="77777777" w:rsidR="00673201" w:rsidRDefault="00673201" w:rsidP="005E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0EC8" w14:textId="77777777" w:rsidR="00673201" w:rsidRDefault="00673201" w:rsidP="005E6912">
      <w:pPr>
        <w:spacing w:after="0" w:line="240" w:lineRule="auto"/>
      </w:pPr>
      <w:r>
        <w:separator/>
      </w:r>
    </w:p>
  </w:footnote>
  <w:footnote w:type="continuationSeparator" w:id="0">
    <w:p w14:paraId="25166ECE" w14:textId="77777777" w:rsidR="00673201" w:rsidRDefault="00673201" w:rsidP="005E6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54F9"/>
    <w:multiLevelType w:val="hybridMultilevel"/>
    <w:tmpl w:val="4B489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6F17"/>
    <w:multiLevelType w:val="hybridMultilevel"/>
    <w:tmpl w:val="EB8C0434"/>
    <w:lvl w:ilvl="0" w:tplc="6F7C48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54C69"/>
    <w:multiLevelType w:val="hybridMultilevel"/>
    <w:tmpl w:val="2684D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053970">
    <w:abstractNumId w:val="2"/>
  </w:num>
  <w:num w:numId="2" w16cid:durableId="1980650398">
    <w:abstractNumId w:val="0"/>
  </w:num>
  <w:num w:numId="3" w16cid:durableId="374042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0E1"/>
    <w:rsid w:val="000B5512"/>
    <w:rsid w:val="001D6810"/>
    <w:rsid w:val="00521C9D"/>
    <w:rsid w:val="005E6912"/>
    <w:rsid w:val="00673201"/>
    <w:rsid w:val="00696B30"/>
    <w:rsid w:val="006B28EA"/>
    <w:rsid w:val="006D5B4C"/>
    <w:rsid w:val="006D7ECB"/>
    <w:rsid w:val="007030E1"/>
    <w:rsid w:val="00723096"/>
    <w:rsid w:val="009129F7"/>
    <w:rsid w:val="009304A7"/>
    <w:rsid w:val="009931B1"/>
    <w:rsid w:val="00994A05"/>
    <w:rsid w:val="00B6081B"/>
    <w:rsid w:val="00C65534"/>
    <w:rsid w:val="00D73261"/>
    <w:rsid w:val="00DC627A"/>
    <w:rsid w:val="00DE6833"/>
    <w:rsid w:val="00F20DB9"/>
    <w:rsid w:val="00F25A40"/>
    <w:rsid w:val="00F8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922C"/>
  <w15:chartTrackingRefBased/>
  <w15:docId w15:val="{2A2A3496-221E-40E9-8163-B615720A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912"/>
  </w:style>
  <w:style w:type="paragraph" w:styleId="Piedepgina">
    <w:name w:val="footer"/>
    <w:basedOn w:val="Normal"/>
    <w:link w:val="PiedepginaCar"/>
    <w:uiPriority w:val="99"/>
    <w:unhideWhenUsed/>
    <w:rsid w:val="005E6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912"/>
  </w:style>
  <w:style w:type="paragraph" w:styleId="Prrafodelista">
    <w:name w:val="List Paragraph"/>
    <w:basedOn w:val="Normal"/>
    <w:uiPriority w:val="34"/>
    <w:qFormat/>
    <w:rsid w:val="00D7326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472</Characters>
  <Application>Microsoft Office Word</Application>
  <DocSecurity>0</DocSecurity>
  <Lines>22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Jauregui Virto, Marta (Cultura)</dc:creator>
  <cp:keywords/>
  <dc:description/>
  <cp:lastModifiedBy>Martin Cestao, Nerea</cp:lastModifiedBy>
  <cp:revision>5</cp:revision>
  <dcterms:created xsi:type="dcterms:W3CDTF">2026-05-12T08:34:00Z</dcterms:created>
  <dcterms:modified xsi:type="dcterms:W3CDTF">2026-06-25T06:15:00Z</dcterms:modified>
</cp:coreProperties>
</file>