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2017ko azaroaren 3an egindako bileran, honako erabaki hau onetsi zuen: “Erabakia. Horren bidez, Nafarroako Gobernua premiatzen da Osasun Mentalaren 2012-2016 aldirako Plan Estrategikoaren ebaluazioa egin dezan gehienez ere sei hilabeteko epean, Osasun Mentalari buruzko Foru Plan berri bat aurkez dezan gehienez ere urtebeteko epean, eta abenduaren 13ko 21/2010 Foru Legearen ebaluazioa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Mentalaren 2012-2016 aldirako Plan Estrategikoaren ebaluazioa egin dezan gehienez ere sei hilabeteko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Ebaluazio hori eta ebidentzia zientifiko berriak oinarri, plan estrategiko berri bat egin dezan unibertsaltasunaren, ekitatearen, efizientziaren, elkartasunaren eta integrazioaren printzipioei jarraikiz.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 berri horrek gaixotasun mentalei aurre egiteko ikuspegi multidimentsionala eta erantzun multiprofesionala jaso behar ditu, bai eta orientazio asistentzial komunitario bat ere, behar bezalako zainketa-jarraitutasunarekin, etxe barruan beharrezkoa den laguntzarekin eta babesarekin, instituzionalizazioaren ordezko prestazioekin eta zerbitzuekin, eta baitezpadako eginkizuna emanez esku-hartze psikologiko eta psikosozialei nahiz prebentzio-lanari, pobretze terapeutikoa eta erantzun farmakologikoa tresna nagusia izatea salatuz.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 honek krisi-kasuetako esku-hartzeak gizatiarrago egiteko prozedurak eta suizidioaren prebentziorako arreta jarraitua bilatuko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 horrek bideragarri izateko behar adina baliabide eduki beharko lituzke (giza baliabideen arloko beharrak, horien behar bezalako gaikuntza, gizartearen eta gaixoen parte-hartzea, eta ikerkuntza).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Parlamentuan aurkez dezan, gehienez ere urtebeteko epean, Osasun Mentalari buruzko Foru Plan berri bat, adituen, gaixoen eta senitartekoen edo horien ordezkaritza-entitateen parte-hartzearekin egina.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Osasunbidea-Nafarroako Osasun Zerbitzuko Osasun Mentaleko Zuzendaritzaren egitura organikoa ezarri zuen Nafarroako Osasun Mentalari buruzko abenduaren 13ko 21/2010 Foru Legearen ebaluazioa egin dezan, foru lege horretako bosgarren xedapen gehigarriak ezartzen duen bezala”.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6an.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