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Nafarroako Foru Komunitateko haur eskola jakin batzuen zerbitzu-kostuen ordainketari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deritzozu Nafarroako Gobernuko Hezkuntza Departamentuko Hezkuntzako zuzendari nagusiak eta kontu-hartzaile delegatuak ere egindako errekerimenduari, zeinaren bitartez informazioa eskatzen baitiote Haur Eskolen Atalari, halatan justifikatze aldera Nafarroako Foru Komunitatekoak diren zenbait Haur Eskolari zerbitzu-kostuak ordaintzea, nahiz eta haien finantzaketa-baldintzak itunduak eta foru dekretu bidez ezarrita egon?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