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María Teresa Sáez Barrao andreak aurkezturiko galdera erretiratu duela. Galdera haurdunaldiaren borondatezko etendurari (HBE) buruzkoa zen, Nafarroan, eta 2018ko otsailaren 16ko 19.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