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26an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María Teresa Sáez Barrao andreak aurkezturiko galdera erretiratu duela. Galdera haurdunaldiaren borondatezko etendurari (HBE) buruzkoa zen, Nafarroan, eta 2018ko otsailaren 16ko 19. Nafarroako Parlamentuko Aldizkari Ofizialean argitaratu zen.</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2018ko martxoaren 26an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