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maiatzaren 10ean egindako bileran, ezetsi egin du Nafarroako Ubidearen bigarren fasearen eraikuntza-proiektuaren diseinua hobetzeko proposamenak egin ditzan Nafarroako Gobernua premiatzen duen mozioa, zeina Javier García Jiménez jaunak aurkeztu baitzuen eta 2018ko martxoaren 9ko 30.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