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ekainaren 7an egindako bileran, ezetsi egin du kargudun publikoei administrazio-zehapenak ezartzen dizkien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