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implantación del sistema de geoposicionamiento en las patrullas policiales de Navarra, formulada por la Ilma. Sra. D.ª Ana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Pleno dirigida a la consejera de Presidencia, Función Pública, Interior y Justicia, María José Beaumont. </w:t>
      </w:r>
    </w:p>
    <w:p>
      <w:pPr>
        <w:pStyle w:val="0"/>
        <w:suppressAutoHyphens w:val="false"/>
        <w:rPr>
          <w:rStyle w:val="1"/>
        </w:rPr>
      </w:pPr>
      <w:r>
        <w:rPr>
          <w:rStyle w:val="1"/>
        </w:rPr>
        <w:t xml:space="preserve">¿Cuándo tiene pensado el Gobierno implantar el sistema de geoposicionamiento en las patrullas policiales de Navarra? </w:t>
      </w:r>
    </w:p>
    <w:p>
      <w:pPr>
        <w:pStyle w:val="0"/>
        <w:suppressAutoHyphens w:val="false"/>
        <w:rPr>
          <w:rStyle w:val="1"/>
        </w:rPr>
      </w:pPr>
      <w:r>
        <w:rPr>
          <w:rStyle w:val="1"/>
        </w:rPr>
        <w:t xml:space="preserve">Pamplona, 28 de agosto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