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unibertsitateaz bestelako ikastetxeetako elkarbizitza-batzordeen osaerari buruzkoa. Galdera 2018ko ekainaren 29ko 9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zt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ari atxikitako foru parlamentari Alberto Catalán Higueras jaunak 9-18/PES-00150 idatzizko galdera aurkeztu du. Hauxe da Nafarroako Gobernu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astetxeek, beren autonomia baliatuz, elkarbizitza-batzordeetan guraso edo tutoreren bat sar dezakete, ordezkaritasun handieneko guraso elkarteak auker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 dakigu gurasoen, tutoreen edo ikasleen ordezkaririk sartu den ikastetxeetako elkarbizitza-batzorde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ikastetxe bakoitzean hartzen den erabakia errespetatuko du, figura horiek elkarbizitza-batzordean sartz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na dela, ikastetxeetako zuzendariei ohartaraziko die, adingabeen eta haien familien babesa eta pribatutasuna helburu, zenbait kasutan gomendagarria izan daitekeela familiek elkarbizitza-arazoen ebazpenean esku ez hartzea. Betiere, ukitutako pertsonen nahia errespetatu behar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zt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